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D6C64" w14:textId="77777777" w:rsidR="001D5744" w:rsidRDefault="008267D0">
      <w:pPr>
        <w:spacing w:before="60" w:after="30"/>
      </w:pPr>
      <w:r>
        <w:rPr>
          <w:rFonts w:ascii="Cambria" w:eastAsia="Cambria" w:hAnsi="Cambria" w:cs="Cambria"/>
          <w:b/>
          <w:bCs/>
          <w:color w:val="1F3B60"/>
          <w:sz w:val="40"/>
          <w:szCs w:val="40"/>
        </w:rPr>
        <w:t>Estate Map</w:t>
      </w:r>
    </w:p>
    <w:p w14:paraId="11B3FEB0" w14:textId="126FDD04" w:rsidR="001D5744" w:rsidRDefault="008267D0">
      <w:pPr>
        <w:pBdr>
          <w:bottom w:val="single" w:sz="12" w:space="6" w:color="1F3B60"/>
        </w:pBdr>
        <w:spacing w:after="130"/>
      </w:pPr>
      <w:r>
        <w:rPr>
          <w:color w:val="4A5C6E"/>
          <w:sz w:val="20"/>
          <w:szCs w:val="20"/>
        </w:rPr>
        <w:t>Where everything is—assets, debts, insurance, accounts, and access</w:t>
      </w:r>
    </w:p>
    <w:p w14:paraId="413E6EEB" w14:textId="19A7762F" w:rsidR="001D5744" w:rsidRDefault="008267D0">
      <w:pPr>
        <w:spacing w:after="120"/>
        <w:rPr>
          <w:color w:val="BFCAD6"/>
          <w:sz w:val="17"/>
          <w:szCs w:val="17"/>
        </w:rPr>
      </w:pPr>
      <w:r>
        <w:rPr>
          <w:b/>
          <w:bCs/>
          <w:color w:val="1F3B60"/>
          <w:sz w:val="17"/>
          <w:szCs w:val="17"/>
        </w:rPr>
        <w:t xml:space="preserve">Prepared </w:t>
      </w:r>
      <w:proofErr w:type="gramStart"/>
      <w:r>
        <w:rPr>
          <w:b/>
          <w:bCs/>
          <w:color w:val="1F3B60"/>
          <w:sz w:val="17"/>
          <w:szCs w:val="17"/>
        </w:rPr>
        <w:t xml:space="preserve">for  </w:t>
      </w:r>
      <w:r>
        <w:rPr>
          <w:color w:val="BFCAD6"/>
          <w:sz w:val="17"/>
          <w:szCs w:val="17"/>
        </w:rPr>
        <w:t>_</w:t>
      </w:r>
      <w:proofErr w:type="gramEnd"/>
      <w:r>
        <w:rPr>
          <w:color w:val="BFCAD6"/>
          <w:sz w:val="17"/>
          <w:szCs w:val="17"/>
        </w:rPr>
        <w:t xml:space="preserve">________________________________     </w:t>
      </w:r>
      <w:r w:rsidR="00832641">
        <w:rPr>
          <w:color w:val="BFCAD6"/>
          <w:sz w:val="17"/>
          <w:szCs w:val="17"/>
        </w:rPr>
        <w:t xml:space="preserve"> </w:t>
      </w:r>
      <w:proofErr w:type="gramStart"/>
      <w:r>
        <w:rPr>
          <w:b/>
          <w:bCs/>
          <w:color w:val="1F3B60"/>
          <w:sz w:val="17"/>
          <w:szCs w:val="17"/>
        </w:rPr>
        <w:t xml:space="preserve">Date  </w:t>
      </w:r>
      <w:r>
        <w:rPr>
          <w:color w:val="BFCAD6"/>
          <w:sz w:val="17"/>
          <w:szCs w:val="17"/>
        </w:rPr>
        <w:t>_</w:t>
      </w:r>
      <w:proofErr w:type="gramEnd"/>
      <w:r>
        <w:rPr>
          <w:color w:val="BFCAD6"/>
          <w:sz w:val="17"/>
          <w:szCs w:val="17"/>
        </w:rPr>
        <w:t xml:space="preserve">___________________     </w:t>
      </w:r>
      <w:r w:rsidR="00832641">
        <w:rPr>
          <w:color w:val="BFCAD6"/>
          <w:sz w:val="17"/>
          <w:szCs w:val="17"/>
        </w:rPr>
        <w:t xml:space="preserve">        </w:t>
      </w:r>
      <w:r>
        <w:rPr>
          <w:b/>
          <w:bCs/>
          <w:color w:val="1F3B60"/>
          <w:sz w:val="17"/>
          <w:szCs w:val="17"/>
        </w:rPr>
        <w:t xml:space="preserve">Last </w:t>
      </w:r>
      <w:proofErr w:type="gramStart"/>
      <w:r>
        <w:rPr>
          <w:b/>
          <w:bCs/>
          <w:color w:val="1F3B60"/>
          <w:sz w:val="17"/>
          <w:szCs w:val="17"/>
        </w:rPr>
        <w:t xml:space="preserve">reviewed  </w:t>
      </w:r>
      <w:r>
        <w:rPr>
          <w:color w:val="BFCAD6"/>
          <w:sz w:val="17"/>
          <w:szCs w:val="17"/>
        </w:rPr>
        <w:t>_</w:t>
      </w:r>
      <w:proofErr w:type="gramEnd"/>
      <w:r>
        <w:rPr>
          <w:color w:val="BFCAD6"/>
          <w:sz w:val="17"/>
          <w:szCs w:val="17"/>
        </w:rPr>
        <w:t>___________________</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0" w:type="dxa"/>
          <w:bottom w:w="60" w:type="dxa"/>
          <w:right w:w="120" w:type="dxa"/>
        </w:tblCellMar>
        <w:tblLook w:val="0000" w:firstRow="0" w:lastRow="0" w:firstColumn="0" w:lastColumn="0" w:noHBand="0" w:noVBand="0"/>
      </w:tblPr>
      <w:tblGrid>
        <w:gridCol w:w="2600"/>
        <w:gridCol w:w="6760"/>
      </w:tblGrid>
      <w:tr w:rsidR="00832641" w14:paraId="491A7264" w14:textId="77777777" w:rsidTr="00C1176A">
        <w:trPr>
          <w:trHeight w:val="460"/>
        </w:trPr>
        <w:tc>
          <w:tcPr>
            <w:tcW w:w="2600" w:type="dxa"/>
            <w:tcBorders>
              <w:top w:val="none" w:sz="0" w:space="0" w:color="FFFFFF"/>
              <w:left w:val="none" w:sz="0" w:space="0" w:color="FFFFFF"/>
              <w:bottom w:val="single" w:sz="4" w:space="0" w:color="BFCAD6"/>
              <w:right w:val="none" w:sz="0" w:space="0" w:color="FFFFFF"/>
            </w:tcBorders>
            <w:vAlign w:val="bottom"/>
          </w:tcPr>
          <w:p w14:paraId="0469B4D0" w14:textId="77777777" w:rsidR="00832641" w:rsidRDefault="00832641" w:rsidP="00C1176A">
            <w:r>
              <w:rPr>
                <w:b/>
                <w:bCs/>
                <w:color w:val="1F3B60"/>
                <w:sz w:val="19"/>
                <w:szCs w:val="19"/>
              </w:rPr>
              <w:t>Location of original estate planning documents</w:t>
            </w:r>
          </w:p>
        </w:tc>
        <w:tc>
          <w:tcPr>
            <w:tcW w:w="6760" w:type="dxa"/>
            <w:tcBorders>
              <w:top w:val="none" w:sz="0" w:space="0" w:color="FFFFFF"/>
              <w:left w:val="none" w:sz="0" w:space="0" w:color="FFFFFF"/>
              <w:bottom w:val="single" w:sz="4" w:space="0" w:color="BFCAD6"/>
              <w:right w:val="none" w:sz="0" w:space="0" w:color="FFFFFF"/>
            </w:tcBorders>
          </w:tcPr>
          <w:p w14:paraId="664A3D31" w14:textId="77777777" w:rsidR="00832641" w:rsidRDefault="00832641" w:rsidP="00C1176A"/>
        </w:tc>
      </w:tr>
    </w:tbl>
    <w:p w14:paraId="79C7E359" w14:textId="77777777" w:rsidR="00832641" w:rsidRDefault="00832641">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60" w:type="dxa"/>
          <w:bottom w:w="120" w:type="dxa"/>
          <w:right w:w="160" w:type="dxa"/>
        </w:tblCellMar>
        <w:tblLook w:val="04A0" w:firstRow="1" w:lastRow="0" w:firstColumn="1" w:lastColumn="0" w:noHBand="0" w:noVBand="1"/>
      </w:tblPr>
      <w:tblGrid>
        <w:gridCol w:w="9360"/>
      </w:tblGrid>
      <w:tr w:rsidR="001D5744" w14:paraId="2F2BB4DE" w14:textId="77777777">
        <w:tc>
          <w:tcPr>
            <w:tcW w:w="9360" w:type="dxa"/>
            <w:tcBorders>
              <w:top w:val="none" w:sz="0" w:space="0" w:color="FFFFFF"/>
              <w:left w:val="none" w:sz="0" w:space="0" w:color="FFFFFF"/>
              <w:bottom w:val="none" w:sz="0" w:space="0" w:color="FFFFFF"/>
              <w:right w:val="none" w:sz="0" w:space="0" w:color="FFFFFF"/>
            </w:tcBorders>
            <w:shd w:val="clear" w:color="auto" w:fill="EDF1F5"/>
          </w:tcPr>
          <w:p w14:paraId="13320411" w14:textId="77777777" w:rsidR="001D5744" w:rsidRDefault="008267D0">
            <w:pPr>
              <w:spacing w:after="60"/>
            </w:pPr>
            <w:r>
              <w:rPr>
                <w:b/>
                <w:bCs/>
                <w:color w:val="1F3B60"/>
              </w:rPr>
              <w:t>Before you fill this in</w:t>
            </w:r>
          </w:p>
          <w:p w14:paraId="00D2B9BA" w14:textId="4EA6753A" w:rsidR="001D5744" w:rsidRPr="00832641" w:rsidRDefault="008267D0">
            <w:pPr>
              <w:rPr>
                <w:sz w:val="17"/>
                <w:szCs w:val="17"/>
              </w:rPr>
            </w:pPr>
            <w:r>
              <w:rPr>
                <w:sz w:val="17"/>
                <w:szCs w:val="17"/>
              </w:rPr>
              <w:t>This sheet will hold account numbers and passwords, so treat it as you would cash.</w:t>
            </w:r>
            <w:r w:rsidR="00832641">
              <w:rPr>
                <w:sz w:val="17"/>
                <w:szCs w:val="17"/>
              </w:rPr>
              <w:t xml:space="preserve"> Store the completed copy with your original estate planning documents in a secure location.</w:t>
            </w:r>
            <w:r>
              <w:rPr>
                <w:sz w:val="17"/>
                <w:szCs w:val="17"/>
              </w:rPr>
              <w:t xml:space="preserve"> Consider using an online password manager, in which you can leave most password fields blank and record only the manager and its master credential in Section 6. Our favorite online password manager is 1Password (</w:t>
            </w:r>
            <w:hyperlink r:id="rId7" w:history="1">
              <w:r w:rsidRPr="008F5E12">
                <w:rPr>
                  <w:rStyle w:val="Hyperlink"/>
                  <w:sz w:val="17"/>
                  <w:szCs w:val="17"/>
                </w:rPr>
                <w:t>www.1password.com</w:t>
              </w:r>
            </w:hyperlink>
            <w:r>
              <w:rPr>
                <w:sz w:val="17"/>
                <w:szCs w:val="17"/>
              </w:rPr>
              <w:t xml:space="preserve">). </w:t>
            </w:r>
          </w:p>
        </w:tc>
      </w:tr>
    </w:tbl>
    <w:p w14:paraId="3AC66724" w14:textId="2912895B" w:rsidR="001D5744" w:rsidRDefault="008267D0">
      <w:pPr>
        <w:keepNext/>
        <w:pBdr>
          <w:bottom w:val="single" w:sz="8" w:space="4" w:color="1F3B60"/>
        </w:pBdr>
        <w:spacing w:before="260" w:after="40"/>
      </w:pPr>
      <w:r>
        <w:rPr>
          <w:rFonts w:ascii="Cambria" w:eastAsia="Cambria" w:hAnsi="Cambria" w:cs="Cambria"/>
          <w:b/>
          <w:bCs/>
          <w:color w:val="4A5C6E"/>
          <w:sz w:val="22"/>
          <w:szCs w:val="22"/>
        </w:rPr>
        <w:t xml:space="preserve">1. </w:t>
      </w:r>
      <w:r>
        <w:rPr>
          <w:rFonts w:ascii="Cambria" w:eastAsia="Cambria" w:hAnsi="Cambria" w:cs="Cambria"/>
          <w:b/>
          <w:bCs/>
          <w:color w:val="1F3B60"/>
          <w:sz w:val="22"/>
          <w:szCs w:val="22"/>
        </w:rPr>
        <w:t>Assets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110" w:type="dxa"/>
          <w:bottom w:w="60" w:type="dxa"/>
          <w:right w:w="110" w:type="dxa"/>
        </w:tblCellMar>
        <w:tblLook w:val="04A0" w:firstRow="1" w:lastRow="0" w:firstColumn="1" w:lastColumn="0" w:noHBand="0" w:noVBand="1"/>
      </w:tblPr>
      <w:tblGrid>
        <w:gridCol w:w="2300"/>
        <w:gridCol w:w="2500"/>
        <w:gridCol w:w="2400"/>
        <w:gridCol w:w="2160"/>
      </w:tblGrid>
      <w:tr w:rsidR="001D5744" w14:paraId="7E36751D" w14:textId="77777777">
        <w:trPr>
          <w:cantSplit/>
          <w:trHeight w:val="300"/>
          <w:tblHeader/>
        </w:trPr>
        <w:tc>
          <w:tcPr>
            <w:tcW w:w="2300" w:type="dxa"/>
            <w:tcBorders>
              <w:top w:val="single" w:sz="4" w:space="0" w:color="BFCAD6"/>
              <w:left w:val="single" w:sz="4" w:space="0" w:color="BFCAD6"/>
              <w:bottom w:val="single" w:sz="4" w:space="0" w:color="BFCAD6"/>
              <w:right w:val="single" w:sz="4" w:space="0" w:color="BFCAD6"/>
            </w:tcBorders>
            <w:shd w:val="clear" w:color="auto" w:fill="1F3B60"/>
            <w:vAlign w:val="center"/>
          </w:tcPr>
          <w:p w14:paraId="686FA1C9" w14:textId="77777777" w:rsidR="001D5744" w:rsidRDefault="008267D0">
            <w:r>
              <w:rPr>
                <w:b/>
                <w:bCs/>
                <w:caps/>
                <w:color w:val="FFFFFF"/>
                <w:spacing w:val="8"/>
                <w:sz w:val="16"/>
                <w:szCs w:val="16"/>
              </w:rPr>
              <w:t>Asset</w:t>
            </w:r>
          </w:p>
        </w:tc>
        <w:tc>
          <w:tcPr>
            <w:tcW w:w="2500" w:type="dxa"/>
            <w:tcBorders>
              <w:top w:val="single" w:sz="4" w:space="0" w:color="BFCAD6"/>
              <w:left w:val="single" w:sz="4" w:space="0" w:color="BFCAD6"/>
              <w:bottom w:val="single" w:sz="4" w:space="0" w:color="BFCAD6"/>
              <w:right w:val="single" w:sz="4" w:space="0" w:color="BFCAD6"/>
            </w:tcBorders>
            <w:shd w:val="clear" w:color="auto" w:fill="1F3B60"/>
            <w:vAlign w:val="center"/>
          </w:tcPr>
          <w:p w14:paraId="1D9E8C1D" w14:textId="77777777" w:rsidR="001D5744" w:rsidRDefault="008267D0">
            <w:r>
              <w:rPr>
                <w:b/>
                <w:bCs/>
                <w:caps/>
                <w:color w:val="FFFFFF"/>
                <w:spacing w:val="8"/>
                <w:sz w:val="16"/>
                <w:szCs w:val="16"/>
              </w:rPr>
              <w:t>Institution or location</w:t>
            </w:r>
          </w:p>
        </w:tc>
        <w:tc>
          <w:tcPr>
            <w:tcW w:w="2400" w:type="dxa"/>
            <w:tcBorders>
              <w:top w:val="single" w:sz="4" w:space="0" w:color="BFCAD6"/>
              <w:left w:val="single" w:sz="4" w:space="0" w:color="BFCAD6"/>
              <w:bottom w:val="single" w:sz="4" w:space="0" w:color="BFCAD6"/>
              <w:right w:val="single" w:sz="4" w:space="0" w:color="BFCAD6"/>
            </w:tcBorders>
            <w:shd w:val="clear" w:color="auto" w:fill="1F3B60"/>
            <w:vAlign w:val="center"/>
          </w:tcPr>
          <w:p w14:paraId="6672042F" w14:textId="77777777" w:rsidR="001D5744" w:rsidRDefault="008267D0">
            <w:r>
              <w:rPr>
                <w:b/>
                <w:bCs/>
                <w:caps/>
                <w:color w:val="FFFFFF"/>
                <w:spacing w:val="8"/>
                <w:sz w:val="16"/>
                <w:szCs w:val="16"/>
              </w:rPr>
              <w:t>Account or ID number</w:t>
            </w:r>
          </w:p>
        </w:tc>
        <w:tc>
          <w:tcPr>
            <w:tcW w:w="2160" w:type="dxa"/>
            <w:tcBorders>
              <w:top w:val="single" w:sz="4" w:space="0" w:color="BFCAD6"/>
              <w:left w:val="single" w:sz="4" w:space="0" w:color="BFCAD6"/>
              <w:bottom w:val="single" w:sz="4" w:space="0" w:color="BFCAD6"/>
              <w:right w:val="single" w:sz="4" w:space="0" w:color="BFCAD6"/>
            </w:tcBorders>
            <w:shd w:val="clear" w:color="auto" w:fill="1F3B60"/>
            <w:vAlign w:val="center"/>
          </w:tcPr>
          <w:p w14:paraId="3F175C23" w14:textId="77777777" w:rsidR="001D5744" w:rsidRDefault="008267D0">
            <w:r>
              <w:rPr>
                <w:b/>
                <w:bCs/>
                <w:caps/>
                <w:color w:val="FFFFFF"/>
                <w:spacing w:val="8"/>
                <w:sz w:val="16"/>
                <w:szCs w:val="16"/>
              </w:rPr>
              <w:t>Titling / beneficiary</w:t>
            </w:r>
          </w:p>
        </w:tc>
      </w:tr>
      <w:tr w:rsidR="001D5744" w14:paraId="23671DBE"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vAlign w:val="center"/>
          </w:tcPr>
          <w:p w14:paraId="0A37E7E7" w14:textId="77777777" w:rsidR="001D5744" w:rsidRDefault="008267D0">
            <w:r>
              <w:rPr>
                <w:b/>
                <w:bCs/>
                <w:color w:val="1F3B60"/>
                <w:sz w:val="17"/>
                <w:szCs w:val="17"/>
              </w:rPr>
              <w:t>Real property</w:t>
            </w:r>
          </w:p>
        </w:tc>
        <w:tc>
          <w:tcPr>
            <w:tcW w:w="2500" w:type="dxa"/>
            <w:tcBorders>
              <w:top w:val="single" w:sz="4" w:space="0" w:color="BFCAD6"/>
              <w:left w:val="single" w:sz="4" w:space="0" w:color="BFCAD6"/>
              <w:bottom w:val="single" w:sz="4" w:space="0" w:color="BFCAD6"/>
              <w:right w:val="single" w:sz="4" w:space="0" w:color="BFCAD6"/>
            </w:tcBorders>
            <w:vAlign w:val="center"/>
          </w:tcPr>
          <w:p w14:paraId="1DC840E4"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vAlign w:val="center"/>
          </w:tcPr>
          <w:p w14:paraId="266E389B"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vAlign w:val="center"/>
          </w:tcPr>
          <w:p w14:paraId="6D7E5A9D" w14:textId="77777777" w:rsidR="001D5744" w:rsidRDefault="001D5744"/>
        </w:tc>
      </w:tr>
      <w:tr w:rsidR="001D5744" w14:paraId="0BD0D3D1"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45ECBA4B" w14:textId="77777777" w:rsidR="001D5744" w:rsidRDefault="008267D0">
            <w:r>
              <w:rPr>
                <w:b/>
                <w:bCs/>
                <w:color w:val="1F3B60"/>
                <w:sz w:val="17"/>
                <w:szCs w:val="17"/>
              </w:rPr>
              <w:t>Checking / savings</w:t>
            </w:r>
          </w:p>
        </w:tc>
        <w:tc>
          <w:tcPr>
            <w:tcW w:w="25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25B3B8E6"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7AC9075F"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0D2CD415" w14:textId="77777777" w:rsidR="001D5744" w:rsidRDefault="001D5744"/>
        </w:tc>
      </w:tr>
      <w:tr w:rsidR="001D5744" w14:paraId="41EA129A"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vAlign w:val="center"/>
          </w:tcPr>
          <w:p w14:paraId="655AB684" w14:textId="77777777" w:rsidR="001D5744" w:rsidRDefault="008267D0">
            <w:r>
              <w:rPr>
                <w:b/>
                <w:bCs/>
                <w:color w:val="1F3B60"/>
                <w:sz w:val="17"/>
                <w:szCs w:val="17"/>
              </w:rPr>
              <w:t>Brokerage / investments</w:t>
            </w:r>
          </w:p>
        </w:tc>
        <w:tc>
          <w:tcPr>
            <w:tcW w:w="2500" w:type="dxa"/>
            <w:tcBorders>
              <w:top w:val="single" w:sz="4" w:space="0" w:color="BFCAD6"/>
              <w:left w:val="single" w:sz="4" w:space="0" w:color="BFCAD6"/>
              <w:bottom w:val="single" w:sz="4" w:space="0" w:color="BFCAD6"/>
              <w:right w:val="single" w:sz="4" w:space="0" w:color="BFCAD6"/>
            </w:tcBorders>
            <w:vAlign w:val="center"/>
          </w:tcPr>
          <w:p w14:paraId="6418CBA1"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vAlign w:val="center"/>
          </w:tcPr>
          <w:p w14:paraId="2648CBFD"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vAlign w:val="center"/>
          </w:tcPr>
          <w:p w14:paraId="51C65CFC" w14:textId="77777777" w:rsidR="001D5744" w:rsidRDefault="001D5744"/>
        </w:tc>
      </w:tr>
      <w:tr w:rsidR="001D5744" w14:paraId="0F577F4D"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4BD87CBB" w14:textId="77777777" w:rsidR="001D5744" w:rsidRDefault="008267D0">
            <w:r>
              <w:rPr>
                <w:b/>
                <w:bCs/>
                <w:color w:val="1F3B60"/>
                <w:sz w:val="17"/>
                <w:szCs w:val="17"/>
              </w:rPr>
              <w:t>Retirement (401k, IRA)</w:t>
            </w:r>
          </w:p>
        </w:tc>
        <w:tc>
          <w:tcPr>
            <w:tcW w:w="25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4B35E328"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6D584B79"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6F5447E8" w14:textId="77777777" w:rsidR="001D5744" w:rsidRDefault="001D5744"/>
        </w:tc>
      </w:tr>
      <w:tr w:rsidR="001D5744" w14:paraId="516E1E40"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vAlign w:val="center"/>
          </w:tcPr>
          <w:p w14:paraId="2ABB75BB" w14:textId="77777777" w:rsidR="001D5744" w:rsidRDefault="008267D0">
            <w:r>
              <w:rPr>
                <w:b/>
                <w:bCs/>
                <w:color w:val="1F3B60"/>
                <w:sz w:val="17"/>
                <w:szCs w:val="17"/>
              </w:rPr>
              <w:t>Business interest</w:t>
            </w:r>
          </w:p>
        </w:tc>
        <w:tc>
          <w:tcPr>
            <w:tcW w:w="2500" w:type="dxa"/>
            <w:tcBorders>
              <w:top w:val="single" w:sz="4" w:space="0" w:color="BFCAD6"/>
              <w:left w:val="single" w:sz="4" w:space="0" w:color="BFCAD6"/>
              <w:bottom w:val="single" w:sz="4" w:space="0" w:color="BFCAD6"/>
              <w:right w:val="single" w:sz="4" w:space="0" w:color="BFCAD6"/>
            </w:tcBorders>
            <w:vAlign w:val="center"/>
          </w:tcPr>
          <w:p w14:paraId="74A048B8"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vAlign w:val="center"/>
          </w:tcPr>
          <w:p w14:paraId="4412A71D"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vAlign w:val="center"/>
          </w:tcPr>
          <w:p w14:paraId="1AA1EF82" w14:textId="77777777" w:rsidR="001D5744" w:rsidRDefault="001D5744"/>
        </w:tc>
      </w:tr>
      <w:tr w:rsidR="001D5744" w14:paraId="25FD4C00"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088B56CB" w14:textId="77777777" w:rsidR="001D5744" w:rsidRDefault="008267D0">
            <w:r>
              <w:rPr>
                <w:b/>
                <w:bCs/>
                <w:color w:val="1F3B60"/>
                <w:sz w:val="17"/>
                <w:szCs w:val="17"/>
              </w:rPr>
              <w:t>Vehicles, boats, trailers</w:t>
            </w:r>
          </w:p>
        </w:tc>
        <w:tc>
          <w:tcPr>
            <w:tcW w:w="25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648D5F8B"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1E97415F"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2BB3A63D" w14:textId="77777777" w:rsidR="001D5744" w:rsidRDefault="001D5744"/>
        </w:tc>
      </w:tr>
      <w:tr w:rsidR="001D5744" w14:paraId="36631D38"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vAlign w:val="center"/>
          </w:tcPr>
          <w:p w14:paraId="01596DAD" w14:textId="77777777" w:rsidR="001D5744" w:rsidRDefault="008267D0">
            <w:r>
              <w:rPr>
                <w:b/>
                <w:bCs/>
                <w:color w:val="1F3B60"/>
                <w:sz w:val="17"/>
                <w:szCs w:val="17"/>
              </w:rPr>
              <w:t>Valuables / collectibles</w:t>
            </w:r>
          </w:p>
        </w:tc>
        <w:tc>
          <w:tcPr>
            <w:tcW w:w="2500" w:type="dxa"/>
            <w:tcBorders>
              <w:top w:val="single" w:sz="4" w:space="0" w:color="BFCAD6"/>
              <w:left w:val="single" w:sz="4" w:space="0" w:color="BFCAD6"/>
              <w:bottom w:val="single" w:sz="4" w:space="0" w:color="BFCAD6"/>
              <w:right w:val="single" w:sz="4" w:space="0" w:color="BFCAD6"/>
            </w:tcBorders>
            <w:vAlign w:val="center"/>
          </w:tcPr>
          <w:p w14:paraId="5ED138DF"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vAlign w:val="center"/>
          </w:tcPr>
          <w:p w14:paraId="1B7FB79B"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vAlign w:val="center"/>
          </w:tcPr>
          <w:p w14:paraId="0DB3662A" w14:textId="77777777" w:rsidR="001D5744" w:rsidRDefault="001D5744"/>
        </w:tc>
      </w:tr>
      <w:tr w:rsidR="001D5744" w14:paraId="10124E8C"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1364BD85" w14:textId="77777777" w:rsidR="001D5744" w:rsidRDefault="008267D0">
            <w:r>
              <w:rPr>
                <w:b/>
                <w:bCs/>
                <w:color w:val="1F3B60"/>
                <w:sz w:val="17"/>
                <w:szCs w:val="17"/>
              </w:rPr>
              <w:t>Safe deposit box</w:t>
            </w:r>
          </w:p>
        </w:tc>
        <w:tc>
          <w:tcPr>
            <w:tcW w:w="25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1AC7586F"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6C9847E1"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290A6D5D" w14:textId="77777777" w:rsidR="001D5744" w:rsidRDefault="001D5744"/>
        </w:tc>
      </w:tr>
      <w:tr w:rsidR="001D5744" w14:paraId="1C80B835"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vAlign w:val="center"/>
          </w:tcPr>
          <w:p w14:paraId="295C0875" w14:textId="77777777" w:rsidR="001D5744" w:rsidRDefault="008267D0">
            <w:r>
              <w:rPr>
                <w:b/>
                <w:bCs/>
                <w:color w:val="1F3B60"/>
                <w:sz w:val="17"/>
                <w:szCs w:val="17"/>
              </w:rPr>
              <w:t>Digital currency / crypto</w:t>
            </w:r>
          </w:p>
        </w:tc>
        <w:tc>
          <w:tcPr>
            <w:tcW w:w="2500" w:type="dxa"/>
            <w:tcBorders>
              <w:top w:val="single" w:sz="4" w:space="0" w:color="BFCAD6"/>
              <w:left w:val="single" w:sz="4" w:space="0" w:color="BFCAD6"/>
              <w:bottom w:val="single" w:sz="4" w:space="0" w:color="BFCAD6"/>
              <w:right w:val="single" w:sz="4" w:space="0" w:color="BFCAD6"/>
            </w:tcBorders>
            <w:vAlign w:val="center"/>
          </w:tcPr>
          <w:p w14:paraId="4ABD41CD"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vAlign w:val="center"/>
          </w:tcPr>
          <w:p w14:paraId="59923262"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vAlign w:val="center"/>
          </w:tcPr>
          <w:p w14:paraId="58A3BC6E" w14:textId="77777777" w:rsidR="001D5744" w:rsidRDefault="001D5744"/>
        </w:tc>
      </w:tr>
      <w:tr w:rsidR="00832641" w14:paraId="6F5BA8B1"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vAlign w:val="center"/>
          </w:tcPr>
          <w:p w14:paraId="02724678" w14:textId="77777777" w:rsidR="00832641" w:rsidRDefault="00832641">
            <w:pPr>
              <w:rPr>
                <w:b/>
                <w:bCs/>
                <w:color w:val="1F3B60"/>
                <w:sz w:val="17"/>
                <w:szCs w:val="17"/>
              </w:rPr>
            </w:pPr>
          </w:p>
        </w:tc>
        <w:tc>
          <w:tcPr>
            <w:tcW w:w="2500" w:type="dxa"/>
            <w:tcBorders>
              <w:top w:val="single" w:sz="4" w:space="0" w:color="BFCAD6"/>
              <w:left w:val="single" w:sz="4" w:space="0" w:color="BFCAD6"/>
              <w:bottom w:val="single" w:sz="4" w:space="0" w:color="BFCAD6"/>
              <w:right w:val="single" w:sz="4" w:space="0" w:color="BFCAD6"/>
            </w:tcBorders>
            <w:vAlign w:val="center"/>
          </w:tcPr>
          <w:p w14:paraId="75061E57" w14:textId="77777777" w:rsidR="00832641" w:rsidRDefault="00832641"/>
        </w:tc>
        <w:tc>
          <w:tcPr>
            <w:tcW w:w="2400" w:type="dxa"/>
            <w:tcBorders>
              <w:top w:val="single" w:sz="4" w:space="0" w:color="BFCAD6"/>
              <w:left w:val="single" w:sz="4" w:space="0" w:color="BFCAD6"/>
              <w:bottom w:val="single" w:sz="4" w:space="0" w:color="BFCAD6"/>
              <w:right w:val="single" w:sz="4" w:space="0" w:color="BFCAD6"/>
            </w:tcBorders>
            <w:vAlign w:val="center"/>
          </w:tcPr>
          <w:p w14:paraId="06C6EB05" w14:textId="77777777" w:rsidR="00832641" w:rsidRDefault="00832641"/>
        </w:tc>
        <w:tc>
          <w:tcPr>
            <w:tcW w:w="2160" w:type="dxa"/>
            <w:tcBorders>
              <w:top w:val="single" w:sz="4" w:space="0" w:color="BFCAD6"/>
              <w:left w:val="single" w:sz="4" w:space="0" w:color="BFCAD6"/>
              <w:bottom w:val="single" w:sz="4" w:space="0" w:color="BFCAD6"/>
              <w:right w:val="single" w:sz="4" w:space="0" w:color="BFCAD6"/>
            </w:tcBorders>
            <w:vAlign w:val="center"/>
          </w:tcPr>
          <w:p w14:paraId="1832C927" w14:textId="77777777" w:rsidR="00832641" w:rsidRDefault="00832641"/>
        </w:tc>
      </w:tr>
      <w:tr w:rsidR="00832641" w14:paraId="1D3DBE84" w14:textId="77777777" w:rsidTr="00832641">
        <w:trPr>
          <w:cantSplit/>
          <w:trHeight w:val="300"/>
        </w:trPr>
        <w:tc>
          <w:tcPr>
            <w:tcW w:w="23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34063EEE" w14:textId="0354A413" w:rsidR="00832641" w:rsidRDefault="00832641" w:rsidP="00832641">
            <w:pPr>
              <w:rPr>
                <w:b/>
                <w:bCs/>
                <w:color w:val="1F3B60"/>
                <w:sz w:val="17"/>
                <w:szCs w:val="17"/>
              </w:rPr>
            </w:pPr>
          </w:p>
        </w:tc>
        <w:tc>
          <w:tcPr>
            <w:tcW w:w="2500" w:type="dxa"/>
            <w:tcBorders>
              <w:top w:val="single" w:sz="4" w:space="0" w:color="BFCAD6"/>
              <w:left w:val="single" w:sz="4" w:space="0" w:color="BFCAD6"/>
              <w:bottom w:val="single" w:sz="4" w:space="0" w:color="BFCAD6"/>
              <w:right w:val="single" w:sz="4" w:space="0" w:color="BFCAD6"/>
            </w:tcBorders>
            <w:vAlign w:val="center"/>
          </w:tcPr>
          <w:p w14:paraId="6EA9014E" w14:textId="77777777" w:rsidR="00832641" w:rsidRDefault="00832641" w:rsidP="00832641"/>
        </w:tc>
        <w:tc>
          <w:tcPr>
            <w:tcW w:w="2400" w:type="dxa"/>
            <w:tcBorders>
              <w:top w:val="single" w:sz="4" w:space="0" w:color="BFCAD6"/>
              <w:left w:val="single" w:sz="4" w:space="0" w:color="BFCAD6"/>
              <w:bottom w:val="single" w:sz="4" w:space="0" w:color="BFCAD6"/>
              <w:right w:val="single" w:sz="4" w:space="0" w:color="BFCAD6"/>
            </w:tcBorders>
            <w:vAlign w:val="center"/>
          </w:tcPr>
          <w:p w14:paraId="64A40D29" w14:textId="77777777" w:rsidR="00832641" w:rsidRDefault="00832641" w:rsidP="00832641"/>
        </w:tc>
        <w:tc>
          <w:tcPr>
            <w:tcW w:w="2160" w:type="dxa"/>
            <w:tcBorders>
              <w:top w:val="single" w:sz="4" w:space="0" w:color="BFCAD6"/>
              <w:left w:val="single" w:sz="4" w:space="0" w:color="BFCAD6"/>
              <w:bottom w:val="single" w:sz="4" w:space="0" w:color="BFCAD6"/>
              <w:right w:val="single" w:sz="4" w:space="0" w:color="BFCAD6"/>
            </w:tcBorders>
            <w:vAlign w:val="center"/>
          </w:tcPr>
          <w:p w14:paraId="0499D99B" w14:textId="77777777" w:rsidR="00832641" w:rsidRDefault="00832641" w:rsidP="00832641"/>
        </w:tc>
      </w:tr>
    </w:tbl>
    <w:p w14:paraId="1127807B" w14:textId="472C3A7B" w:rsidR="001D5744" w:rsidRDefault="008267D0">
      <w:pPr>
        <w:keepNext/>
        <w:pBdr>
          <w:bottom w:val="single" w:sz="8" w:space="4" w:color="1F3B60"/>
        </w:pBdr>
        <w:spacing w:before="260" w:after="40"/>
      </w:pPr>
      <w:r>
        <w:rPr>
          <w:rFonts w:ascii="Cambria" w:eastAsia="Cambria" w:hAnsi="Cambria" w:cs="Cambria"/>
          <w:b/>
          <w:bCs/>
          <w:color w:val="4A5C6E"/>
          <w:sz w:val="22"/>
          <w:szCs w:val="22"/>
        </w:rPr>
        <w:br/>
        <w:t xml:space="preserve">2. </w:t>
      </w:r>
      <w:r>
        <w:rPr>
          <w:rFonts w:ascii="Cambria" w:eastAsia="Cambria" w:hAnsi="Cambria" w:cs="Cambria"/>
          <w:b/>
          <w:bCs/>
          <w:color w:val="1F3B60"/>
          <w:sz w:val="22"/>
          <w:szCs w:val="22"/>
        </w:rPr>
        <w:t>Liabilities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110" w:type="dxa"/>
          <w:bottom w:w="60" w:type="dxa"/>
          <w:right w:w="110" w:type="dxa"/>
        </w:tblCellMar>
        <w:tblLook w:val="04A0" w:firstRow="1" w:lastRow="0" w:firstColumn="1" w:lastColumn="0" w:noHBand="0" w:noVBand="1"/>
      </w:tblPr>
      <w:tblGrid>
        <w:gridCol w:w="2300"/>
        <w:gridCol w:w="2500"/>
        <w:gridCol w:w="2400"/>
        <w:gridCol w:w="2160"/>
      </w:tblGrid>
      <w:tr w:rsidR="001D5744" w14:paraId="2496D373" w14:textId="77777777">
        <w:trPr>
          <w:cantSplit/>
          <w:trHeight w:val="300"/>
          <w:tblHeader/>
        </w:trPr>
        <w:tc>
          <w:tcPr>
            <w:tcW w:w="2300" w:type="dxa"/>
            <w:tcBorders>
              <w:top w:val="single" w:sz="4" w:space="0" w:color="BFCAD6"/>
              <w:left w:val="single" w:sz="4" w:space="0" w:color="BFCAD6"/>
              <w:bottom w:val="single" w:sz="4" w:space="0" w:color="BFCAD6"/>
              <w:right w:val="single" w:sz="4" w:space="0" w:color="BFCAD6"/>
            </w:tcBorders>
            <w:shd w:val="clear" w:color="auto" w:fill="1F3B60"/>
            <w:vAlign w:val="center"/>
          </w:tcPr>
          <w:p w14:paraId="33789D24" w14:textId="77777777" w:rsidR="001D5744" w:rsidRDefault="008267D0">
            <w:r>
              <w:rPr>
                <w:b/>
                <w:bCs/>
                <w:caps/>
                <w:color w:val="FFFFFF"/>
                <w:spacing w:val="8"/>
                <w:sz w:val="16"/>
                <w:szCs w:val="16"/>
              </w:rPr>
              <w:t>Debt</w:t>
            </w:r>
          </w:p>
        </w:tc>
        <w:tc>
          <w:tcPr>
            <w:tcW w:w="2500" w:type="dxa"/>
            <w:tcBorders>
              <w:top w:val="single" w:sz="4" w:space="0" w:color="BFCAD6"/>
              <w:left w:val="single" w:sz="4" w:space="0" w:color="BFCAD6"/>
              <w:bottom w:val="single" w:sz="4" w:space="0" w:color="BFCAD6"/>
              <w:right w:val="single" w:sz="4" w:space="0" w:color="BFCAD6"/>
            </w:tcBorders>
            <w:shd w:val="clear" w:color="auto" w:fill="1F3B60"/>
            <w:vAlign w:val="center"/>
          </w:tcPr>
          <w:p w14:paraId="3531393B" w14:textId="77777777" w:rsidR="001D5744" w:rsidRDefault="008267D0">
            <w:r>
              <w:rPr>
                <w:b/>
                <w:bCs/>
                <w:caps/>
                <w:color w:val="FFFFFF"/>
                <w:spacing w:val="8"/>
                <w:sz w:val="16"/>
                <w:szCs w:val="16"/>
              </w:rPr>
              <w:t>Lender</w:t>
            </w:r>
          </w:p>
        </w:tc>
        <w:tc>
          <w:tcPr>
            <w:tcW w:w="2400" w:type="dxa"/>
            <w:tcBorders>
              <w:top w:val="single" w:sz="4" w:space="0" w:color="BFCAD6"/>
              <w:left w:val="single" w:sz="4" w:space="0" w:color="BFCAD6"/>
              <w:bottom w:val="single" w:sz="4" w:space="0" w:color="BFCAD6"/>
              <w:right w:val="single" w:sz="4" w:space="0" w:color="BFCAD6"/>
            </w:tcBorders>
            <w:shd w:val="clear" w:color="auto" w:fill="1F3B60"/>
            <w:vAlign w:val="center"/>
          </w:tcPr>
          <w:p w14:paraId="3C6D6D64" w14:textId="77777777" w:rsidR="001D5744" w:rsidRDefault="008267D0">
            <w:r>
              <w:rPr>
                <w:b/>
                <w:bCs/>
                <w:caps/>
                <w:color w:val="FFFFFF"/>
                <w:spacing w:val="8"/>
                <w:sz w:val="16"/>
                <w:szCs w:val="16"/>
              </w:rPr>
              <w:t>Account number</w:t>
            </w:r>
          </w:p>
        </w:tc>
        <w:tc>
          <w:tcPr>
            <w:tcW w:w="2160" w:type="dxa"/>
            <w:tcBorders>
              <w:top w:val="single" w:sz="4" w:space="0" w:color="BFCAD6"/>
              <w:left w:val="single" w:sz="4" w:space="0" w:color="BFCAD6"/>
              <w:bottom w:val="single" w:sz="4" w:space="0" w:color="BFCAD6"/>
              <w:right w:val="single" w:sz="4" w:space="0" w:color="BFCAD6"/>
            </w:tcBorders>
            <w:shd w:val="clear" w:color="auto" w:fill="1F3B60"/>
            <w:vAlign w:val="center"/>
          </w:tcPr>
          <w:p w14:paraId="4D0A70D1" w14:textId="77777777" w:rsidR="001D5744" w:rsidRDefault="008267D0">
            <w:r>
              <w:rPr>
                <w:b/>
                <w:bCs/>
                <w:caps/>
                <w:color w:val="FFFFFF"/>
                <w:spacing w:val="8"/>
                <w:sz w:val="16"/>
                <w:szCs w:val="16"/>
              </w:rPr>
              <w:t>Payment and due date</w:t>
            </w:r>
          </w:p>
        </w:tc>
      </w:tr>
      <w:tr w:rsidR="001D5744" w14:paraId="454D36B7"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vAlign w:val="center"/>
          </w:tcPr>
          <w:p w14:paraId="493AAE3B" w14:textId="77777777" w:rsidR="001D5744" w:rsidRDefault="008267D0">
            <w:r>
              <w:rPr>
                <w:b/>
                <w:bCs/>
                <w:color w:val="1F3B60"/>
                <w:sz w:val="17"/>
                <w:szCs w:val="17"/>
              </w:rPr>
              <w:t>Mortgage</w:t>
            </w:r>
          </w:p>
        </w:tc>
        <w:tc>
          <w:tcPr>
            <w:tcW w:w="2500" w:type="dxa"/>
            <w:tcBorders>
              <w:top w:val="single" w:sz="4" w:space="0" w:color="BFCAD6"/>
              <w:left w:val="single" w:sz="4" w:space="0" w:color="BFCAD6"/>
              <w:bottom w:val="single" w:sz="4" w:space="0" w:color="BFCAD6"/>
              <w:right w:val="single" w:sz="4" w:space="0" w:color="BFCAD6"/>
            </w:tcBorders>
            <w:vAlign w:val="center"/>
          </w:tcPr>
          <w:p w14:paraId="6B3AE3E6"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vAlign w:val="center"/>
          </w:tcPr>
          <w:p w14:paraId="4D45DFEC"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vAlign w:val="center"/>
          </w:tcPr>
          <w:p w14:paraId="0CAC33D5" w14:textId="77777777" w:rsidR="001D5744" w:rsidRDefault="001D5744"/>
        </w:tc>
      </w:tr>
      <w:tr w:rsidR="001D5744" w14:paraId="254FA2B4"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3E38D722" w14:textId="77777777" w:rsidR="001D5744" w:rsidRDefault="008267D0">
            <w:r>
              <w:rPr>
                <w:b/>
                <w:bCs/>
                <w:color w:val="1F3B60"/>
                <w:sz w:val="17"/>
                <w:szCs w:val="17"/>
              </w:rPr>
              <w:t>Home equity line</w:t>
            </w:r>
          </w:p>
        </w:tc>
        <w:tc>
          <w:tcPr>
            <w:tcW w:w="25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25A20639"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53D58E80"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42C89D84" w14:textId="77777777" w:rsidR="001D5744" w:rsidRDefault="001D5744"/>
        </w:tc>
      </w:tr>
      <w:tr w:rsidR="001D5744" w14:paraId="6DA656EE"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vAlign w:val="center"/>
          </w:tcPr>
          <w:p w14:paraId="7B218D62" w14:textId="77777777" w:rsidR="001D5744" w:rsidRDefault="008267D0">
            <w:r>
              <w:rPr>
                <w:b/>
                <w:bCs/>
                <w:color w:val="1F3B60"/>
                <w:sz w:val="17"/>
                <w:szCs w:val="17"/>
              </w:rPr>
              <w:t>Auto loan</w:t>
            </w:r>
          </w:p>
        </w:tc>
        <w:tc>
          <w:tcPr>
            <w:tcW w:w="2500" w:type="dxa"/>
            <w:tcBorders>
              <w:top w:val="single" w:sz="4" w:space="0" w:color="BFCAD6"/>
              <w:left w:val="single" w:sz="4" w:space="0" w:color="BFCAD6"/>
              <w:bottom w:val="single" w:sz="4" w:space="0" w:color="BFCAD6"/>
              <w:right w:val="single" w:sz="4" w:space="0" w:color="BFCAD6"/>
            </w:tcBorders>
            <w:vAlign w:val="center"/>
          </w:tcPr>
          <w:p w14:paraId="5139D911"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vAlign w:val="center"/>
          </w:tcPr>
          <w:p w14:paraId="334953BE"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vAlign w:val="center"/>
          </w:tcPr>
          <w:p w14:paraId="1F1E6F73" w14:textId="77777777" w:rsidR="001D5744" w:rsidRDefault="001D5744"/>
        </w:tc>
      </w:tr>
      <w:tr w:rsidR="001D5744" w14:paraId="16F5C9C4"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2161E598" w14:textId="77777777" w:rsidR="001D5744" w:rsidRDefault="008267D0">
            <w:r>
              <w:rPr>
                <w:b/>
                <w:bCs/>
                <w:color w:val="1F3B60"/>
                <w:sz w:val="17"/>
                <w:szCs w:val="17"/>
              </w:rPr>
              <w:t>Credit cards</w:t>
            </w:r>
          </w:p>
        </w:tc>
        <w:tc>
          <w:tcPr>
            <w:tcW w:w="25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43B1B8E2"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140E8694"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0C4D9264" w14:textId="77777777" w:rsidR="001D5744" w:rsidRDefault="001D5744"/>
        </w:tc>
      </w:tr>
      <w:tr w:rsidR="001D5744" w14:paraId="44F2BF92"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vAlign w:val="center"/>
          </w:tcPr>
          <w:p w14:paraId="6E4A29F5" w14:textId="77777777" w:rsidR="001D5744" w:rsidRDefault="008267D0">
            <w:r>
              <w:rPr>
                <w:b/>
                <w:bCs/>
                <w:color w:val="1F3B60"/>
                <w:sz w:val="17"/>
                <w:szCs w:val="17"/>
              </w:rPr>
              <w:t>Student or personal loan</w:t>
            </w:r>
          </w:p>
        </w:tc>
        <w:tc>
          <w:tcPr>
            <w:tcW w:w="2500" w:type="dxa"/>
            <w:tcBorders>
              <w:top w:val="single" w:sz="4" w:space="0" w:color="BFCAD6"/>
              <w:left w:val="single" w:sz="4" w:space="0" w:color="BFCAD6"/>
              <w:bottom w:val="single" w:sz="4" w:space="0" w:color="BFCAD6"/>
              <w:right w:val="single" w:sz="4" w:space="0" w:color="BFCAD6"/>
            </w:tcBorders>
            <w:vAlign w:val="center"/>
          </w:tcPr>
          <w:p w14:paraId="2E38A054"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vAlign w:val="center"/>
          </w:tcPr>
          <w:p w14:paraId="4D6B87F6"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vAlign w:val="center"/>
          </w:tcPr>
          <w:p w14:paraId="314BD337" w14:textId="77777777" w:rsidR="001D5744" w:rsidRDefault="001D5744"/>
        </w:tc>
      </w:tr>
      <w:tr w:rsidR="00832641" w14:paraId="29DD2CA2"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vAlign w:val="center"/>
          </w:tcPr>
          <w:p w14:paraId="5931E239" w14:textId="77777777" w:rsidR="00832641" w:rsidRDefault="00832641">
            <w:pPr>
              <w:rPr>
                <w:b/>
                <w:bCs/>
                <w:color w:val="1F3B60"/>
                <w:sz w:val="17"/>
                <w:szCs w:val="17"/>
              </w:rPr>
            </w:pPr>
          </w:p>
        </w:tc>
        <w:tc>
          <w:tcPr>
            <w:tcW w:w="2500" w:type="dxa"/>
            <w:tcBorders>
              <w:top w:val="single" w:sz="4" w:space="0" w:color="BFCAD6"/>
              <w:left w:val="single" w:sz="4" w:space="0" w:color="BFCAD6"/>
              <w:bottom w:val="single" w:sz="4" w:space="0" w:color="BFCAD6"/>
              <w:right w:val="single" w:sz="4" w:space="0" w:color="BFCAD6"/>
            </w:tcBorders>
            <w:vAlign w:val="center"/>
          </w:tcPr>
          <w:p w14:paraId="69C07BB2" w14:textId="77777777" w:rsidR="00832641" w:rsidRDefault="00832641"/>
        </w:tc>
        <w:tc>
          <w:tcPr>
            <w:tcW w:w="2400" w:type="dxa"/>
            <w:tcBorders>
              <w:top w:val="single" w:sz="4" w:space="0" w:color="BFCAD6"/>
              <w:left w:val="single" w:sz="4" w:space="0" w:color="BFCAD6"/>
              <w:bottom w:val="single" w:sz="4" w:space="0" w:color="BFCAD6"/>
              <w:right w:val="single" w:sz="4" w:space="0" w:color="BFCAD6"/>
            </w:tcBorders>
            <w:vAlign w:val="center"/>
          </w:tcPr>
          <w:p w14:paraId="18565773" w14:textId="77777777" w:rsidR="00832641" w:rsidRDefault="00832641"/>
        </w:tc>
        <w:tc>
          <w:tcPr>
            <w:tcW w:w="2160" w:type="dxa"/>
            <w:tcBorders>
              <w:top w:val="single" w:sz="4" w:space="0" w:color="BFCAD6"/>
              <w:left w:val="single" w:sz="4" w:space="0" w:color="BFCAD6"/>
              <w:bottom w:val="single" w:sz="4" w:space="0" w:color="BFCAD6"/>
              <w:right w:val="single" w:sz="4" w:space="0" w:color="BFCAD6"/>
            </w:tcBorders>
            <w:vAlign w:val="center"/>
          </w:tcPr>
          <w:p w14:paraId="43658CF3" w14:textId="77777777" w:rsidR="00832641" w:rsidRDefault="00832641"/>
        </w:tc>
      </w:tr>
      <w:tr w:rsidR="00832641" w14:paraId="06107FF6" w14:textId="77777777" w:rsidTr="00832641">
        <w:trPr>
          <w:cantSplit/>
          <w:trHeight w:val="300"/>
        </w:trPr>
        <w:tc>
          <w:tcPr>
            <w:tcW w:w="23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517DD022" w14:textId="77777777" w:rsidR="00832641" w:rsidRDefault="00832641">
            <w:pPr>
              <w:rPr>
                <w:b/>
                <w:bCs/>
                <w:color w:val="1F3B60"/>
                <w:sz w:val="17"/>
                <w:szCs w:val="17"/>
              </w:rPr>
            </w:pPr>
          </w:p>
        </w:tc>
        <w:tc>
          <w:tcPr>
            <w:tcW w:w="2500" w:type="dxa"/>
            <w:tcBorders>
              <w:top w:val="single" w:sz="4" w:space="0" w:color="BFCAD6"/>
              <w:left w:val="single" w:sz="4" w:space="0" w:color="BFCAD6"/>
              <w:bottom w:val="single" w:sz="4" w:space="0" w:color="BFCAD6"/>
              <w:right w:val="single" w:sz="4" w:space="0" w:color="BFCAD6"/>
            </w:tcBorders>
            <w:vAlign w:val="center"/>
          </w:tcPr>
          <w:p w14:paraId="62A67CCB" w14:textId="77777777" w:rsidR="00832641" w:rsidRDefault="00832641"/>
        </w:tc>
        <w:tc>
          <w:tcPr>
            <w:tcW w:w="2400" w:type="dxa"/>
            <w:tcBorders>
              <w:top w:val="single" w:sz="4" w:space="0" w:color="BFCAD6"/>
              <w:left w:val="single" w:sz="4" w:space="0" w:color="BFCAD6"/>
              <w:bottom w:val="single" w:sz="4" w:space="0" w:color="BFCAD6"/>
              <w:right w:val="single" w:sz="4" w:space="0" w:color="BFCAD6"/>
            </w:tcBorders>
            <w:vAlign w:val="center"/>
          </w:tcPr>
          <w:p w14:paraId="280E6CC9" w14:textId="77777777" w:rsidR="00832641" w:rsidRDefault="00832641"/>
        </w:tc>
        <w:tc>
          <w:tcPr>
            <w:tcW w:w="2160" w:type="dxa"/>
            <w:tcBorders>
              <w:top w:val="single" w:sz="4" w:space="0" w:color="BFCAD6"/>
              <w:left w:val="single" w:sz="4" w:space="0" w:color="BFCAD6"/>
              <w:bottom w:val="single" w:sz="4" w:space="0" w:color="BFCAD6"/>
              <w:right w:val="single" w:sz="4" w:space="0" w:color="BFCAD6"/>
            </w:tcBorders>
            <w:vAlign w:val="center"/>
          </w:tcPr>
          <w:p w14:paraId="4C702A38" w14:textId="77777777" w:rsidR="00832641" w:rsidRDefault="00832641"/>
        </w:tc>
      </w:tr>
    </w:tbl>
    <w:p w14:paraId="2FAC0EAB" w14:textId="3BE96789" w:rsidR="001D5744" w:rsidRDefault="008267D0">
      <w:pPr>
        <w:keepNext/>
        <w:pBdr>
          <w:bottom w:val="single" w:sz="8" w:space="4" w:color="1F3B60"/>
        </w:pBdr>
        <w:spacing w:before="260" w:after="40"/>
      </w:pPr>
      <w:r>
        <w:rPr>
          <w:rFonts w:ascii="Cambria" w:eastAsia="Cambria" w:hAnsi="Cambria" w:cs="Cambria"/>
          <w:b/>
          <w:bCs/>
          <w:color w:val="4A5C6E"/>
          <w:sz w:val="22"/>
          <w:szCs w:val="22"/>
        </w:rPr>
        <w:lastRenderedPageBreak/>
        <w:br/>
        <w:t xml:space="preserve">3. </w:t>
      </w:r>
      <w:r>
        <w:rPr>
          <w:rFonts w:ascii="Cambria" w:eastAsia="Cambria" w:hAnsi="Cambria" w:cs="Cambria"/>
          <w:b/>
          <w:bCs/>
          <w:color w:val="1F3B60"/>
          <w:sz w:val="22"/>
          <w:szCs w:val="22"/>
        </w:rPr>
        <w:t>Insurance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110" w:type="dxa"/>
          <w:bottom w:w="60" w:type="dxa"/>
          <w:right w:w="110" w:type="dxa"/>
        </w:tblCellMar>
        <w:tblLook w:val="04A0" w:firstRow="1" w:lastRow="0" w:firstColumn="1" w:lastColumn="0" w:noHBand="0" w:noVBand="1"/>
      </w:tblPr>
      <w:tblGrid>
        <w:gridCol w:w="2300"/>
        <w:gridCol w:w="2500"/>
        <w:gridCol w:w="2400"/>
        <w:gridCol w:w="2160"/>
      </w:tblGrid>
      <w:tr w:rsidR="001D5744" w14:paraId="4908A014" w14:textId="77777777">
        <w:trPr>
          <w:cantSplit/>
          <w:trHeight w:val="300"/>
          <w:tblHeader/>
        </w:trPr>
        <w:tc>
          <w:tcPr>
            <w:tcW w:w="2300" w:type="dxa"/>
            <w:tcBorders>
              <w:top w:val="single" w:sz="4" w:space="0" w:color="BFCAD6"/>
              <w:left w:val="single" w:sz="4" w:space="0" w:color="BFCAD6"/>
              <w:bottom w:val="single" w:sz="4" w:space="0" w:color="BFCAD6"/>
              <w:right w:val="single" w:sz="4" w:space="0" w:color="BFCAD6"/>
            </w:tcBorders>
            <w:shd w:val="clear" w:color="auto" w:fill="1F3B60"/>
            <w:vAlign w:val="center"/>
          </w:tcPr>
          <w:p w14:paraId="76BB8CA9" w14:textId="77777777" w:rsidR="001D5744" w:rsidRDefault="008267D0">
            <w:r>
              <w:rPr>
                <w:b/>
                <w:bCs/>
                <w:caps/>
                <w:color w:val="FFFFFF"/>
                <w:spacing w:val="8"/>
                <w:sz w:val="16"/>
                <w:szCs w:val="16"/>
              </w:rPr>
              <w:t>Policy type</w:t>
            </w:r>
          </w:p>
        </w:tc>
        <w:tc>
          <w:tcPr>
            <w:tcW w:w="2500" w:type="dxa"/>
            <w:tcBorders>
              <w:top w:val="single" w:sz="4" w:space="0" w:color="BFCAD6"/>
              <w:left w:val="single" w:sz="4" w:space="0" w:color="BFCAD6"/>
              <w:bottom w:val="single" w:sz="4" w:space="0" w:color="BFCAD6"/>
              <w:right w:val="single" w:sz="4" w:space="0" w:color="BFCAD6"/>
            </w:tcBorders>
            <w:shd w:val="clear" w:color="auto" w:fill="1F3B60"/>
            <w:vAlign w:val="center"/>
          </w:tcPr>
          <w:p w14:paraId="141027BB" w14:textId="77777777" w:rsidR="001D5744" w:rsidRDefault="008267D0">
            <w:r>
              <w:rPr>
                <w:b/>
                <w:bCs/>
                <w:caps/>
                <w:color w:val="FFFFFF"/>
                <w:spacing w:val="8"/>
                <w:sz w:val="16"/>
                <w:szCs w:val="16"/>
              </w:rPr>
              <w:t>Company</w:t>
            </w:r>
          </w:p>
        </w:tc>
        <w:tc>
          <w:tcPr>
            <w:tcW w:w="2400" w:type="dxa"/>
            <w:tcBorders>
              <w:top w:val="single" w:sz="4" w:space="0" w:color="BFCAD6"/>
              <w:left w:val="single" w:sz="4" w:space="0" w:color="BFCAD6"/>
              <w:bottom w:val="single" w:sz="4" w:space="0" w:color="BFCAD6"/>
              <w:right w:val="single" w:sz="4" w:space="0" w:color="BFCAD6"/>
            </w:tcBorders>
            <w:shd w:val="clear" w:color="auto" w:fill="1F3B60"/>
            <w:vAlign w:val="center"/>
          </w:tcPr>
          <w:p w14:paraId="4AD0FFFC" w14:textId="77777777" w:rsidR="001D5744" w:rsidRDefault="008267D0">
            <w:r>
              <w:rPr>
                <w:b/>
                <w:bCs/>
                <w:caps/>
                <w:color w:val="FFFFFF"/>
                <w:spacing w:val="8"/>
                <w:sz w:val="16"/>
                <w:szCs w:val="16"/>
              </w:rPr>
              <w:t>Policy number</w:t>
            </w:r>
          </w:p>
        </w:tc>
        <w:tc>
          <w:tcPr>
            <w:tcW w:w="2160" w:type="dxa"/>
            <w:tcBorders>
              <w:top w:val="single" w:sz="4" w:space="0" w:color="BFCAD6"/>
              <w:left w:val="single" w:sz="4" w:space="0" w:color="BFCAD6"/>
              <w:bottom w:val="single" w:sz="4" w:space="0" w:color="BFCAD6"/>
              <w:right w:val="single" w:sz="4" w:space="0" w:color="BFCAD6"/>
            </w:tcBorders>
            <w:shd w:val="clear" w:color="auto" w:fill="1F3B60"/>
            <w:vAlign w:val="center"/>
          </w:tcPr>
          <w:p w14:paraId="4EF93239" w14:textId="77777777" w:rsidR="001D5744" w:rsidRDefault="008267D0">
            <w:r>
              <w:rPr>
                <w:b/>
                <w:bCs/>
                <w:caps/>
                <w:color w:val="FFFFFF"/>
                <w:spacing w:val="8"/>
                <w:sz w:val="16"/>
                <w:szCs w:val="16"/>
              </w:rPr>
              <w:t>Agent or contact</w:t>
            </w:r>
          </w:p>
        </w:tc>
      </w:tr>
      <w:tr w:rsidR="001D5744" w14:paraId="4DDE4E9C"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vAlign w:val="center"/>
          </w:tcPr>
          <w:p w14:paraId="6AF20444" w14:textId="77777777" w:rsidR="001D5744" w:rsidRDefault="008267D0">
            <w:r>
              <w:rPr>
                <w:b/>
                <w:bCs/>
                <w:color w:val="1F3B60"/>
                <w:sz w:val="17"/>
                <w:szCs w:val="17"/>
              </w:rPr>
              <w:t>Life</w:t>
            </w:r>
          </w:p>
        </w:tc>
        <w:tc>
          <w:tcPr>
            <w:tcW w:w="2500" w:type="dxa"/>
            <w:tcBorders>
              <w:top w:val="single" w:sz="4" w:space="0" w:color="BFCAD6"/>
              <w:left w:val="single" w:sz="4" w:space="0" w:color="BFCAD6"/>
              <w:bottom w:val="single" w:sz="4" w:space="0" w:color="BFCAD6"/>
              <w:right w:val="single" w:sz="4" w:space="0" w:color="BFCAD6"/>
            </w:tcBorders>
            <w:vAlign w:val="center"/>
          </w:tcPr>
          <w:p w14:paraId="619A9F36"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vAlign w:val="center"/>
          </w:tcPr>
          <w:p w14:paraId="03DAB3DC"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vAlign w:val="center"/>
          </w:tcPr>
          <w:p w14:paraId="7832BF35" w14:textId="77777777" w:rsidR="001D5744" w:rsidRDefault="001D5744"/>
        </w:tc>
      </w:tr>
      <w:tr w:rsidR="001D5744" w14:paraId="4E3485FD"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647AA856" w14:textId="77777777" w:rsidR="001D5744" w:rsidRDefault="008267D0">
            <w:r>
              <w:rPr>
                <w:b/>
                <w:bCs/>
                <w:color w:val="1F3B60"/>
                <w:sz w:val="17"/>
                <w:szCs w:val="17"/>
              </w:rPr>
              <w:t>Health</w:t>
            </w:r>
          </w:p>
        </w:tc>
        <w:tc>
          <w:tcPr>
            <w:tcW w:w="25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5098DA23"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12F543F7"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663D06A3" w14:textId="77777777" w:rsidR="001D5744" w:rsidRDefault="001D5744"/>
        </w:tc>
      </w:tr>
      <w:tr w:rsidR="001D5744" w14:paraId="51B36B90"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vAlign w:val="center"/>
          </w:tcPr>
          <w:p w14:paraId="50050E88" w14:textId="77777777" w:rsidR="001D5744" w:rsidRDefault="008267D0">
            <w:r>
              <w:rPr>
                <w:b/>
                <w:bCs/>
                <w:color w:val="1F3B60"/>
                <w:sz w:val="17"/>
                <w:szCs w:val="17"/>
              </w:rPr>
              <w:t>Homeowners / renters</w:t>
            </w:r>
          </w:p>
        </w:tc>
        <w:tc>
          <w:tcPr>
            <w:tcW w:w="2500" w:type="dxa"/>
            <w:tcBorders>
              <w:top w:val="single" w:sz="4" w:space="0" w:color="BFCAD6"/>
              <w:left w:val="single" w:sz="4" w:space="0" w:color="BFCAD6"/>
              <w:bottom w:val="single" w:sz="4" w:space="0" w:color="BFCAD6"/>
              <w:right w:val="single" w:sz="4" w:space="0" w:color="BFCAD6"/>
            </w:tcBorders>
            <w:vAlign w:val="center"/>
          </w:tcPr>
          <w:p w14:paraId="6D0B4627"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vAlign w:val="center"/>
          </w:tcPr>
          <w:p w14:paraId="648F42B2"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vAlign w:val="center"/>
          </w:tcPr>
          <w:p w14:paraId="66FEA2AB" w14:textId="77777777" w:rsidR="001D5744" w:rsidRDefault="001D5744"/>
        </w:tc>
      </w:tr>
      <w:tr w:rsidR="001D5744" w14:paraId="4F11AB46"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6B324D4D" w14:textId="77777777" w:rsidR="001D5744" w:rsidRDefault="008267D0">
            <w:r>
              <w:rPr>
                <w:b/>
                <w:bCs/>
                <w:color w:val="1F3B60"/>
                <w:sz w:val="17"/>
                <w:szCs w:val="17"/>
              </w:rPr>
              <w:t>Auto</w:t>
            </w:r>
          </w:p>
        </w:tc>
        <w:tc>
          <w:tcPr>
            <w:tcW w:w="25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03CC6296"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52EEBF47"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2C2CD5C5" w14:textId="77777777" w:rsidR="001D5744" w:rsidRDefault="001D5744"/>
        </w:tc>
      </w:tr>
      <w:tr w:rsidR="001D5744" w14:paraId="76682B8F"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vAlign w:val="center"/>
          </w:tcPr>
          <w:p w14:paraId="73E48BEC" w14:textId="77777777" w:rsidR="001D5744" w:rsidRDefault="008267D0">
            <w:r>
              <w:rPr>
                <w:b/>
                <w:bCs/>
                <w:color w:val="1F3B60"/>
                <w:sz w:val="17"/>
                <w:szCs w:val="17"/>
              </w:rPr>
              <w:t>Umbrella</w:t>
            </w:r>
          </w:p>
        </w:tc>
        <w:tc>
          <w:tcPr>
            <w:tcW w:w="2500" w:type="dxa"/>
            <w:tcBorders>
              <w:top w:val="single" w:sz="4" w:space="0" w:color="BFCAD6"/>
              <w:left w:val="single" w:sz="4" w:space="0" w:color="BFCAD6"/>
              <w:bottom w:val="single" w:sz="4" w:space="0" w:color="BFCAD6"/>
              <w:right w:val="single" w:sz="4" w:space="0" w:color="BFCAD6"/>
            </w:tcBorders>
            <w:vAlign w:val="center"/>
          </w:tcPr>
          <w:p w14:paraId="21D8C15E"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vAlign w:val="center"/>
          </w:tcPr>
          <w:p w14:paraId="137EE487"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vAlign w:val="center"/>
          </w:tcPr>
          <w:p w14:paraId="0611DD6C" w14:textId="77777777" w:rsidR="001D5744" w:rsidRDefault="001D5744"/>
        </w:tc>
      </w:tr>
      <w:tr w:rsidR="001D5744" w14:paraId="56CD8EAF"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155BF70D" w14:textId="77777777" w:rsidR="001D5744" w:rsidRDefault="008267D0">
            <w:r>
              <w:rPr>
                <w:b/>
                <w:bCs/>
                <w:color w:val="1F3B60"/>
                <w:sz w:val="17"/>
                <w:szCs w:val="17"/>
              </w:rPr>
              <w:t>Long-term care</w:t>
            </w:r>
          </w:p>
        </w:tc>
        <w:tc>
          <w:tcPr>
            <w:tcW w:w="25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042168FF"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10C5A5C1"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0974898D" w14:textId="77777777" w:rsidR="001D5744" w:rsidRDefault="001D5744"/>
        </w:tc>
      </w:tr>
      <w:tr w:rsidR="001D5744" w14:paraId="0E84487A"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vAlign w:val="center"/>
          </w:tcPr>
          <w:p w14:paraId="26E7ACB6" w14:textId="77777777" w:rsidR="001D5744" w:rsidRDefault="008267D0">
            <w:r>
              <w:rPr>
                <w:b/>
                <w:bCs/>
                <w:color w:val="1F3B60"/>
                <w:sz w:val="17"/>
                <w:szCs w:val="17"/>
              </w:rPr>
              <w:t>Disability</w:t>
            </w:r>
          </w:p>
        </w:tc>
        <w:tc>
          <w:tcPr>
            <w:tcW w:w="2500" w:type="dxa"/>
            <w:tcBorders>
              <w:top w:val="single" w:sz="4" w:space="0" w:color="BFCAD6"/>
              <w:left w:val="single" w:sz="4" w:space="0" w:color="BFCAD6"/>
              <w:bottom w:val="single" w:sz="4" w:space="0" w:color="BFCAD6"/>
              <w:right w:val="single" w:sz="4" w:space="0" w:color="BFCAD6"/>
            </w:tcBorders>
            <w:vAlign w:val="center"/>
          </w:tcPr>
          <w:p w14:paraId="20D9937E"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vAlign w:val="center"/>
          </w:tcPr>
          <w:p w14:paraId="55FC064A"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vAlign w:val="center"/>
          </w:tcPr>
          <w:p w14:paraId="408A2398" w14:textId="77777777" w:rsidR="001D5744" w:rsidRDefault="001D5744"/>
        </w:tc>
      </w:tr>
      <w:tr w:rsidR="00832641" w14:paraId="799BA3FC"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vAlign w:val="center"/>
          </w:tcPr>
          <w:p w14:paraId="4E3CDB99" w14:textId="77777777" w:rsidR="00832641" w:rsidRDefault="00832641">
            <w:pPr>
              <w:rPr>
                <w:b/>
                <w:bCs/>
                <w:color w:val="1F3B60"/>
                <w:sz w:val="17"/>
                <w:szCs w:val="17"/>
              </w:rPr>
            </w:pPr>
          </w:p>
        </w:tc>
        <w:tc>
          <w:tcPr>
            <w:tcW w:w="2500" w:type="dxa"/>
            <w:tcBorders>
              <w:top w:val="single" w:sz="4" w:space="0" w:color="BFCAD6"/>
              <w:left w:val="single" w:sz="4" w:space="0" w:color="BFCAD6"/>
              <w:bottom w:val="single" w:sz="4" w:space="0" w:color="BFCAD6"/>
              <w:right w:val="single" w:sz="4" w:space="0" w:color="BFCAD6"/>
            </w:tcBorders>
            <w:vAlign w:val="center"/>
          </w:tcPr>
          <w:p w14:paraId="0FC14DA8" w14:textId="77777777" w:rsidR="00832641" w:rsidRDefault="00832641"/>
        </w:tc>
        <w:tc>
          <w:tcPr>
            <w:tcW w:w="2400" w:type="dxa"/>
            <w:tcBorders>
              <w:top w:val="single" w:sz="4" w:space="0" w:color="BFCAD6"/>
              <w:left w:val="single" w:sz="4" w:space="0" w:color="BFCAD6"/>
              <w:bottom w:val="single" w:sz="4" w:space="0" w:color="BFCAD6"/>
              <w:right w:val="single" w:sz="4" w:space="0" w:color="BFCAD6"/>
            </w:tcBorders>
            <w:vAlign w:val="center"/>
          </w:tcPr>
          <w:p w14:paraId="05CCEE0B" w14:textId="77777777" w:rsidR="00832641" w:rsidRDefault="00832641"/>
        </w:tc>
        <w:tc>
          <w:tcPr>
            <w:tcW w:w="2160" w:type="dxa"/>
            <w:tcBorders>
              <w:top w:val="single" w:sz="4" w:space="0" w:color="BFCAD6"/>
              <w:left w:val="single" w:sz="4" w:space="0" w:color="BFCAD6"/>
              <w:bottom w:val="single" w:sz="4" w:space="0" w:color="BFCAD6"/>
              <w:right w:val="single" w:sz="4" w:space="0" w:color="BFCAD6"/>
            </w:tcBorders>
            <w:vAlign w:val="center"/>
          </w:tcPr>
          <w:p w14:paraId="21D4BE77" w14:textId="77777777" w:rsidR="00832641" w:rsidRDefault="00832641"/>
        </w:tc>
      </w:tr>
      <w:tr w:rsidR="00832641" w14:paraId="7B3CE3E7" w14:textId="77777777" w:rsidTr="00832641">
        <w:trPr>
          <w:cantSplit/>
          <w:trHeight w:val="300"/>
        </w:trPr>
        <w:tc>
          <w:tcPr>
            <w:tcW w:w="23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62EEE2B2" w14:textId="77777777" w:rsidR="00832641" w:rsidRDefault="00832641">
            <w:pPr>
              <w:rPr>
                <w:b/>
                <w:bCs/>
                <w:color w:val="1F3B60"/>
                <w:sz w:val="17"/>
                <w:szCs w:val="17"/>
              </w:rPr>
            </w:pPr>
          </w:p>
        </w:tc>
        <w:tc>
          <w:tcPr>
            <w:tcW w:w="2500" w:type="dxa"/>
            <w:tcBorders>
              <w:top w:val="single" w:sz="4" w:space="0" w:color="BFCAD6"/>
              <w:left w:val="single" w:sz="4" w:space="0" w:color="BFCAD6"/>
              <w:bottom w:val="single" w:sz="4" w:space="0" w:color="BFCAD6"/>
              <w:right w:val="single" w:sz="4" w:space="0" w:color="BFCAD6"/>
            </w:tcBorders>
            <w:vAlign w:val="center"/>
          </w:tcPr>
          <w:p w14:paraId="017BB317" w14:textId="77777777" w:rsidR="00832641" w:rsidRDefault="00832641"/>
        </w:tc>
        <w:tc>
          <w:tcPr>
            <w:tcW w:w="2400" w:type="dxa"/>
            <w:tcBorders>
              <w:top w:val="single" w:sz="4" w:space="0" w:color="BFCAD6"/>
              <w:left w:val="single" w:sz="4" w:space="0" w:color="BFCAD6"/>
              <w:bottom w:val="single" w:sz="4" w:space="0" w:color="BFCAD6"/>
              <w:right w:val="single" w:sz="4" w:space="0" w:color="BFCAD6"/>
            </w:tcBorders>
            <w:vAlign w:val="center"/>
          </w:tcPr>
          <w:p w14:paraId="01922677" w14:textId="77777777" w:rsidR="00832641" w:rsidRDefault="00832641"/>
        </w:tc>
        <w:tc>
          <w:tcPr>
            <w:tcW w:w="2160" w:type="dxa"/>
            <w:tcBorders>
              <w:top w:val="single" w:sz="4" w:space="0" w:color="BFCAD6"/>
              <w:left w:val="single" w:sz="4" w:space="0" w:color="BFCAD6"/>
              <w:bottom w:val="single" w:sz="4" w:space="0" w:color="BFCAD6"/>
              <w:right w:val="single" w:sz="4" w:space="0" w:color="BFCAD6"/>
            </w:tcBorders>
            <w:vAlign w:val="center"/>
          </w:tcPr>
          <w:p w14:paraId="5EDA640B" w14:textId="77777777" w:rsidR="00832641" w:rsidRDefault="00832641"/>
        </w:tc>
      </w:tr>
    </w:tbl>
    <w:p w14:paraId="03DD2406" w14:textId="0435CAD0" w:rsidR="001D5744" w:rsidRDefault="008267D0">
      <w:pPr>
        <w:keepNext/>
        <w:pBdr>
          <w:bottom w:val="single" w:sz="8" w:space="4" w:color="1F3B60"/>
        </w:pBdr>
        <w:spacing w:before="260" w:after="40"/>
      </w:pPr>
      <w:r>
        <w:rPr>
          <w:rFonts w:ascii="Cambria" w:eastAsia="Cambria" w:hAnsi="Cambria" w:cs="Cambria"/>
          <w:b/>
          <w:bCs/>
          <w:color w:val="4A5C6E"/>
          <w:sz w:val="22"/>
          <w:szCs w:val="22"/>
        </w:rPr>
        <w:br/>
        <w:t xml:space="preserve">4. </w:t>
      </w:r>
      <w:r>
        <w:rPr>
          <w:rFonts w:ascii="Cambria" w:eastAsia="Cambria" w:hAnsi="Cambria" w:cs="Cambria"/>
          <w:b/>
          <w:bCs/>
          <w:color w:val="1F3B60"/>
          <w:sz w:val="22"/>
          <w:szCs w:val="22"/>
        </w:rPr>
        <w:t>Home and Household Services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110" w:type="dxa"/>
          <w:bottom w:w="60" w:type="dxa"/>
          <w:right w:w="110" w:type="dxa"/>
        </w:tblCellMar>
        <w:tblLook w:val="04A0" w:firstRow="1" w:lastRow="0" w:firstColumn="1" w:lastColumn="0" w:noHBand="0" w:noVBand="1"/>
      </w:tblPr>
      <w:tblGrid>
        <w:gridCol w:w="2300"/>
        <w:gridCol w:w="2500"/>
        <w:gridCol w:w="2400"/>
        <w:gridCol w:w="2160"/>
      </w:tblGrid>
      <w:tr w:rsidR="001D5744" w14:paraId="513AB195" w14:textId="77777777">
        <w:trPr>
          <w:cantSplit/>
          <w:trHeight w:val="300"/>
          <w:tblHeader/>
        </w:trPr>
        <w:tc>
          <w:tcPr>
            <w:tcW w:w="2300" w:type="dxa"/>
            <w:tcBorders>
              <w:top w:val="single" w:sz="4" w:space="0" w:color="BFCAD6"/>
              <w:left w:val="single" w:sz="4" w:space="0" w:color="BFCAD6"/>
              <w:bottom w:val="single" w:sz="4" w:space="0" w:color="BFCAD6"/>
              <w:right w:val="single" w:sz="4" w:space="0" w:color="BFCAD6"/>
            </w:tcBorders>
            <w:shd w:val="clear" w:color="auto" w:fill="1F3B60"/>
            <w:vAlign w:val="center"/>
          </w:tcPr>
          <w:p w14:paraId="55BBBA64" w14:textId="77777777" w:rsidR="001D5744" w:rsidRDefault="008267D0">
            <w:r>
              <w:rPr>
                <w:b/>
                <w:bCs/>
                <w:caps/>
                <w:color w:val="FFFFFF"/>
                <w:spacing w:val="8"/>
                <w:sz w:val="16"/>
                <w:szCs w:val="16"/>
              </w:rPr>
              <w:t>Service</w:t>
            </w:r>
          </w:p>
        </w:tc>
        <w:tc>
          <w:tcPr>
            <w:tcW w:w="2500" w:type="dxa"/>
            <w:tcBorders>
              <w:top w:val="single" w:sz="4" w:space="0" w:color="BFCAD6"/>
              <w:left w:val="single" w:sz="4" w:space="0" w:color="BFCAD6"/>
              <w:bottom w:val="single" w:sz="4" w:space="0" w:color="BFCAD6"/>
              <w:right w:val="single" w:sz="4" w:space="0" w:color="BFCAD6"/>
            </w:tcBorders>
            <w:shd w:val="clear" w:color="auto" w:fill="1F3B60"/>
            <w:vAlign w:val="center"/>
          </w:tcPr>
          <w:p w14:paraId="1DEA81B8" w14:textId="77777777" w:rsidR="001D5744" w:rsidRDefault="008267D0">
            <w:r>
              <w:rPr>
                <w:b/>
                <w:bCs/>
                <w:caps/>
                <w:color w:val="FFFFFF"/>
                <w:spacing w:val="8"/>
                <w:sz w:val="16"/>
                <w:szCs w:val="16"/>
              </w:rPr>
              <w:t>Provider</w:t>
            </w:r>
          </w:p>
        </w:tc>
        <w:tc>
          <w:tcPr>
            <w:tcW w:w="2400" w:type="dxa"/>
            <w:tcBorders>
              <w:top w:val="single" w:sz="4" w:space="0" w:color="BFCAD6"/>
              <w:left w:val="single" w:sz="4" w:space="0" w:color="BFCAD6"/>
              <w:bottom w:val="single" w:sz="4" w:space="0" w:color="BFCAD6"/>
              <w:right w:val="single" w:sz="4" w:space="0" w:color="BFCAD6"/>
            </w:tcBorders>
            <w:shd w:val="clear" w:color="auto" w:fill="1F3B60"/>
            <w:vAlign w:val="center"/>
          </w:tcPr>
          <w:p w14:paraId="487F3F31" w14:textId="77777777" w:rsidR="001D5744" w:rsidRDefault="008267D0">
            <w:r>
              <w:rPr>
                <w:b/>
                <w:bCs/>
                <w:caps/>
                <w:color w:val="FFFFFF"/>
                <w:spacing w:val="8"/>
                <w:sz w:val="16"/>
                <w:szCs w:val="16"/>
              </w:rPr>
              <w:t>Account number</w:t>
            </w:r>
          </w:p>
        </w:tc>
        <w:tc>
          <w:tcPr>
            <w:tcW w:w="2160" w:type="dxa"/>
            <w:tcBorders>
              <w:top w:val="single" w:sz="4" w:space="0" w:color="BFCAD6"/>
              <w:left w:val="single" w:sz="4" w:space="0" w:color="BFCAD6"/>
              <w:bottom w:val="single" w:sz="4" w:space="0" w:color="BFCAD6"/>
              <w:right w:val="single" w:sz="4" w:space="0" w:color="BFCAD6"/>
            </w:tcBorders>
            <w:shd w:val="clear" w:color="auto" w:fill="1F3B60"/>
            <w:vAlign w:val="center"/>
          </w:tcPr>
          <w:p w14:paraId="54A8225A" w14:textId="77777777" w:rsidR="001D5744" w:rsidRDefault="008267D0">
            <w:r>
              <w:rPr>
                <w:b/>
                <w:bCs/>
                <w:caps/>
                <w:color w:val="FFFFFF"/>
                <w:spacing w:val="8"/>
                <w:sz w:val="16"/>
                <w:szCs w:val="16"/>
              </w:rPr>
              <w:t>How it is paid</w:t>
            </w:r>
          </w:p>
        </w:tc>
      </w:tr>
      <w:tr w:rsidR="001D5744" w14:paraId="660BA886"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vAlign w:val="center"/>
          </w:tcPr>
          <w:p w14:paraId="53BB87A1" w14:textId="77777777" w:rsidR="001D5744" w:rsidRDefault="008267D0">
            <w:r>
              <w:rPr>
                <w:b/>
                <w:bCs/>
                <w:color w:val="1F3B60"/>
                <w:sz w:val="17"/>
                <w:szCs w:val="17"/>
              </w:rPr>
              <w:t>Water / sewer</w:t>
            </w:r>
          </w:p>
        </w:tc>
        <w:tc>
          <w:tcPr>
            <w:tcW w:w="2500" w:type="dxa"/>
            <w:tcBorders>
              <w:top w:val="single" w:sz="4" w:space="0" w:color="BFCAD6"/>
              <w:left w:val="single" w:sz="4" w:space="0" w:color="BFCAD6"/>
              <w:bottom w:val="single" w:sz="4" w:space="0" w:color="BFCAD6"/>
              <w:right w:val="single" w:sz="4" w:space="0" w:color="BFCAD6"/>
            </w:tcBorders>
            <w:vAlign w:val="center"/>
          </w:tcPr>
          <w:p w14:paraId="5C4F17E8"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vAlign w:val="center"/>
          </w:tcPr>
          <w:p w14:paraId="6155191D"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vAlign w:val="center"/>
          </w:tcPr>
          <w:p w14:paraId="18B154B7" w14:textId="77777777" w:rsidR="001D5744" w:rsidRDefault="001D5744"/>
        </w:tc>
      </w:tr>
      <w:tr w:rsidR="001D5744" w14:paraId="48717BFC"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684D17C9" w14:textId="77777777" w:rsidR="001D5744" w:rsidRDefault="008267D0">
            <w:r>
              <w:rPr>
                <w:b/>
                <w:bCs/>
                <w:color w:val="1F3B60"/>
                <w:sz w:val="17"/>
                <w:szCs w:val="17"/>
              </w:rPr>
              <w:t>Gas or propane</w:t>
            </w:r>
          </w:p>
        </w:tc>
        <w:tc>
          <w:tcPr>
            <w:tcW w:w="25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70966491"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549CF3C1"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24400E4E" w14:textId="77777777" w:rsidR="001D5744" w:rsidRDefault="001D5744"/>
        </w:tc>
      </w:tr>
      <w:tr w:rsidR="001D5744" w14:paraId="12D6EECD"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vAlign w:val="center"/>
          </w:tcPr>
          <w:p w14:paraId="44AE4E7C" w14:textId="77777777" w:rsidR="001D5744" w:rsidRDefault="008267D0">
            <w:r>
              <w:rPr>
                <w:b/>
                <w:bCs/>
                <w:color w:val="1F3B60"/>
                <w:sz w:val="17"/>
                <w:szCs w:val="17"/>
              </w:rPr>
              <w:t>Electric</w:t>
            </w:r>
          </w:p>
        </w:tc>
        <w:tc>
          <w:tcPr>
            <w:tcW w:w="2500" w:type="dxa"/>
            <w:tcBorders>
              <w:top w:val="single" w:sz="4" w:space="0" w:color="BFCAD6"/>
              <w:left w:val="single" w:sz="4" w:space="0" w:color="BFCAD6"/>
              <w:bottom w:val="single" w:sz="4" w:space="0" w:color="BFCAD6"/>
              <w:right w:val="single" w:sz="4" w:space="0" w:color="BFCAD6"/>
            </w:tcBorders>
            <w:vAlign w:val="center"/>
          </w:tcPr>
          <w:p w14:paraId="6E05C003"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vAlign w:val="center"/>
          </w:tcPr>
          <w:p w14:paraId="6DA4328A"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vAlign w:val="center"/>
          </w:tcPr>
          <w:p w14:paraId="4F33D749" w14:textId="77777777" w:rsidR="001D5744" w:rsidRDefault="001D5744"/>
        </w:tc>
      </w:tr>
      <w:tr w:rsidR="001D5744" w14:paraId="01A08922"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5A93FBCC" w14:textId="77777777" w:rsidR="001D5744" w:rsidRDefault="008267D0">
            <w:r>
              <w:rPr>
                <w:b/>
                <w:bCs/>
                <w:color w:val="1F3B60"/>
                <w:sz w:val="17"/>
                <w:szCs w:val="17"/>
              </w:rPr>
              <w:t>Internet / cable</w:t>
            </w:r>
          </w:p>
        </w:tc>
        <w:tc>
          <w:tcPr>
            <w:tcW w:w="25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7A2FAC54"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11F30FF3"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34B79374" w14:textId="77777777" w:rsidR="001D5744" w:rsidRDefault="001D5744"/>
        </w:tc>
      </w:tr>
      <w:tr w:rsidR="001D5744" w14:paraId="65C57EDE"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vAlign w:val="center"/>
          </w:tcPr>
          <w:p w14:paraId="06B9957A" w14:textId="77777777" w:rsidR="001D5744" w:rsidRDefault="008267D0">
            <w:r>
              <w:rPr>
                <w:b/>
                <w:bCs/>
                <w:color w:val="1F3B60"/>
                <w:sz w:val="17"/>
                <w:szCs w:val="17"/>
              </w:rPr>
              <w:t>Phone / mobile</w:t>
            </w:r>
          </w:p>
        </w:tc>
        <w:tc>
          <w:tcPr>
            <w:tcW w:w="2500" w:type="dxa"/>
            <w:tcBorders>
              <w:top w:val="single" w:sz="4" w:space="0" w:color="BFCAD6"/>
              <w:left w:val="single" w:sz="4" w:space="0" w:color="BFCAD6"/>
              <w:bottom w:val="single" w:sz="4" w:space="0" w:color="BFCAD6"/>
              <w:right w:val="single" w:sz="4" w:space="0" w:color="BFCAD6"/>
            </w:tcBorders>
            <w:vAlign w:val="center"/>
          </w:tcPr>
          <w:p w14:paraId="18A81EAC"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vAlign w:val="center"/>
          </w:tcPr>
          <w:p w14:paraId="04AD780E"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vAlign w:val="center"/>
          </w:tcPr>
          <w:p w14:paraId="0DE35877" w14:textId="77777777" w:rsidR="001D5744" w:rsidRDefault="001D5744"/>
        </w:tc>
      </w:tr>
      <w:tr w:rsidR="001D5744" w14:paraId="604F7943"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64A10498" w14:textId="77777777" w:rsidR="001D5744" w:rsidRDefault="008267D0">
            <w:r>
              <w:rPr>
                <w:b/>
                <w:bCs/>
                <w:color w:val="1F3B60"/>
                <w:sz w:val="17"/>
                <w:szCs w:val="17"/>
              </w:rPr>
              <w:t>Trash and recycling</w:t>
            </w:r>
          </w:p>
        </w:tc>
        <w:tc>
          <w:tcPr>
            <w:tcW w:w="25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103A19A2"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1FF60A3C"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3CF363FB" w14:textId="77777777" w:rsidR="001D5744" w:rsidRDefault="001D5744"/>
        </w:tc>
      </w:tr>
      <w:tr w:rsidR="001D5744" w14:paraId="15B06C87"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vAlign w:val="center"/>
          </w:tcPr>
          <w:p w14:paraId="63EBDA73" w14:textId="77777777" w:rsidR="001D5744" w:rsidRDefault="008267D0">
            <w:r>
              <w:rPr>
                <w:b/>
                <w:bCs/>
                <w:color w:val="1F3B60"/>
                <w:sz w:val="17"/>
                <w:szCs w:val="17"/>
              </w:rPr>
              <w:t>Lawn care / landscaping</w:t>
            </w:r>
          </w:p>
        </w:tc>
        <w:tc>
          <w:tcPr>
            <w:tcW w:w="2500" w:type="dxa"/>
            <w:tcBorders>
              <w:top w:val="single" w:sz="4" w:space="0" w:color="BFCAD6"/>
              <w:left w:val="single" w:sz="4" w:space="0" w:color="BFCAD6"/>
              <w:bottom w:val="single" w:sz="4" w:space="0" w:color="BFCAD6"/>
              <w:right w:val="single" w:sz="4" w:space="0" w:color="BFCAD6"/>
            </w:tcBorders>
            <w:vAlign w:val="center"/>
          </w:tcPr>
          <w:p w14:paraId="6A28692F"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vAlign w:val="center"/>
          </w:tcPr>
          <w:p w14:paraId="2B581022"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vAlign w:val="center"/>
          </w:tcPr>
          <w:p w14:paraId="6C6FBCF1" w14:textId="77777777" w:rsidR="001D5744" w:rsidRDefault="001D5744"/>
        </w:tc>
      </w:tr>
      <w:tr w:rsidR="001D5744" w14:paraId="584D4438"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2C403E00" w14:textId="77777777" w:rsidR="001D5744" w:rsidRDefault="008267D0">
            <w:r>
              <w:rPr>
                <w:b/>
                <w:bCs/>
                <w:color w:val="1F3B60"/>
                <w:sz w:val="17"/>
                <w:szCs w:val="17"/>
              </w:rPr>
              <w:t>Pest control</w:t>
            </w:r>
          </w:p>
        </w:tc>
        <w:tc>
          <w:tcPr>
            <w:tcW w:w="25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3797605D"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4558ABDF"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75C66CEA" w14:textId="77777777" w:rsidR="001D5744" w:rsidRDefault="001D5744"/>
        </w:tc>
      </w:tr>
      <w:tr w:rsidR="001D5744" w14:paraId="29059299"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vAlign w:val="center"/>
          </w:tcPr>
          <w:p w14:paraId="273EF1E3" w14:textId="77777777" w:rsidR="001D5744" w:rsidRDefault="008267D0">
            <w:r>
              <w:rPr>
                <w:b/>
                <w:bCs/>
                <w:color w:val="1F3B60"/>
                <w:sz w:val="17"/>
                <w:szCs w:val="17"/>
              </w:rPr>
              <w:t>HOA or condo association</w:t>
            </w:r>
          </w:p>
        </w:tc>
        <w:tc>
          <w:tcPr>
            <w:tcW w:w="2500" w:type="dxa"/>
            <w:tcBorders>
              <w:top w:val="single" w:sz="4" w:space="0" w:color="BFCAD6"/>
              <w:left w:val="single" w:sz="4" w:space="0" w:color="BFCAD6"/>
              <w:bottom w:val="single" w:sz="4" w:space="0" w:color="BFCAD6"/>
              <w:right w:val="single" w:sz="4" w:space="0" w:color="BFCAD6"/>
            </w:tcBorders>
            <w:vAlign w:val="center"/>
          </w:tcPr>
          <w:p w14:paraId="34D24744"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vAlign w:val="center"/>
          </w:tcPr>
          <w:p w14:paraId="0204BF38"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vAlign w:val="center"/>
          </w:tcPr>
          <w:p w14:paraId="0B286DB6" w14:textId="77777777" w:rsidR="001D5744" w:rsidRDefault="001D5744"/>
        </w:tc>
      </w:tr>
      <w:tr w:rsidR="001D5744" w14:paraId="44174D0F"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55D5B9E2" w14:textId="77777777" w:rsidR="001D5744" w:rsidRDefault="008267D0">
            <w:r>
              <w:rPr>
                <w:b/>
                <w:bCs/>
                <w:color w:val="1F3B60"/>
                <w:sz w:val="17"/>
                <w:szCs w:val="17"/>
              </w:rPr>
              <w:t>Alarm / security monitoring</w:t>
            </w:r>
          </w:p>
        </w:tc>
        <w:tc>
          <w:tcPr>
            <w:tcW w:w="25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0348FA8B"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21C063CA"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6CC10630" w14:textId="77777777" w:rsidR="001D5744" w:rsidRDefault="001D5744"/>
        </w:tc>
      </w:tr>
      <w:tr w:rsidR="001D5744" w14:paraId="1A43F668"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vAlign w:val="center"/>
          </w:tcPr>
          <w:p w14:paraId="4CF40866" w14:textId="77777777" w:rsidR="001D5744" w:rsidRDefault="008267D0">
            <w:r>
              <w:rPr>
                <w:b/>
                <w:bCs/>
                <w:color w:val="1F3B60"/>
                <w:sz w:val="17"/>
                <w:szCs w:val="17"/>
              </w:rPr>
              <w:t>Housekeeping / handyman</w:t>
            </w:r>
          </w:p>
        </w:tc>
        <w:tc>
          <w:tcPr>
            <w:tcW w:w="2500" w:type="dxa"/>
            <w:tcBorders>
              <w:top w:val="single" w:sz="4" w:space="0" w:color="BFCAD6"/>
              <w:left w:val="single" w:sz="4" w:space="0" w:color="BFCAD6"/>
              <w:bottom w:val="single" w:sz="4" w:space="0" w:color="BFCAD6"/>
              <w:right w:val="single" w:sz="4" w:space="0" w:color="BFCAD6"/>
            </w:tcBorders>
            <w:vAlign w:val="center"/>
          </w:tcPr>
          <w:p w14:paraId="48F303A0"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vAlign w:val="center"/>
          </w:tcPr>
          <w:p w14:paraId="2DDEF169"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vAlign w:val="center"/>
          </w:tcPr>
          <w:p w14:paraId="5CE00C47" w14:textId="77777777" w:rsidR="001D5744" w:rsidRDefault="001D5744"/>
        </w:tc>
      </w:tr>
      <w:tr w:rsidR="00832641" w14:paraId="77CF919A"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vAlign w:val="center"/>
          </w:tcPr>
          <w:p w14:paraId="24B900C1" w14:textId="77777777" w:rsidR="00832641" w:rsidRDefault="00832641">
            <w:pPr>
              <w:rPr>
                <w:b/>
                <w:bCs/>
                <w:color w:val="1F3B60"/>
                <w:sz w:val="17"/>
                <w:szCs w:val="17"/>
              </w:rPr>
            </w:pPr>
          </w:p>
        </w:tc>
        <w:tc>
          <w:tcPr>
            <w:tcW w:w="2500" w:type="dxa"/>
            <w:tcBorders>
              <w:top w:val="single" w:sz="4" w:space="0" w:color="BFCAD6"/>
              <w:left w:val="single" w:sz="4" w:space="0" w:color="BFCAD6"/>
              <w:bottom w:val="single" w:sz="4" w:space="0" w:color="BFCAD6"/>
              <w:right w:val="single" w:sz="4" w:space="0" w:color="BFCAD6"/>
            </w:tcBorders>
            <w:vAlign w:val="center"/>
          </w:tcPr>
          <w:p w14:paraId="685EB158" w14:textId="77777777" w:rsidR="00832641" w:rsidRDefault="00832641"/>
        </w:tc>
        <w:tc>
          <w:tcPr>
            <w:tcW w:w="2400" w:type="dxa"/>
            <w:tcBorders>
              <w:top w:val="single" w:sz="4" w:space="0" w:color="BFCAD6"/>
              <w:left w:val="single" w:sz="4" w:space="0" w:color="BFCAD6"/>
              <w:bottom w:val="single" w:sz="4" w:space="0" w:color="BFCAD6"/>
              <w:right w:val="single" w:sz="4" w:space="0" w:color="BFCAD6"/>
            </w:tcBorders>
            <w:vAlign w:val="center"/>
          </w:tcPr>
          <w:p w14:paraId="13C676E1" w14:textId="77777777" w:rsidR="00832641" w:rsidRDefault="00832641"/>
        </w:tc>
        <w:tc>
          <w:tcPr>
            <w:tcW w:w="2160" w:type="dxa"/>
            <w:tcBorders>
              <w:top w:val="single" w:sz="4" w:space="0" w:color="BFCAD6"/>
              <w:left w:val="single" w:sz="4" w:space="0" w:color="BFCAD6"/>
              <w:bottom w:val="single" w:sz="4" w:space="0" w:color="BFCAD6"/>
              <w:right w:val="single" w:sz="4" w:space="0" w:color="BFCAD6"/>
            </w:tcBorders>
            <w:vAlign w:val="center"/>
          </w:tcPr>
          <w:p w14:paraId="3FCB5D85" w14:textId="77777777" w:rsidR="00832641" w:rsidRDefault="00832641"/>
        </w:tc>
      </w:tr>
      <w:tr w:rsidR="00832641" w14:paraId="28FAB284" w14:textId="77777777" w:rsidTr="00832641">
        <w:trPr>
          <w:cantSplit/>
          <w:trHeight w:val="300"/>
        </w:trPr>
        <w:tc>
          <w:tcPr>
            <w:tcW w:w="23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7111BC6D" w14:textId="77777777" w:rsidR="00832641" w:rsidRDefault="00832641">
            <w:pPr>
              <w:rPr>
                <w:b/>
                <w:bCs/>
                <w:color w:val="1F3B60"/>
                <w:sz w:val="17"/>
                <w:szCs w:val="17"/>
              </w:rPr>
            </w:pPr>
          </w:p>
        </w:tc>
        <w:tc>
          <w:tcPr>
            <w:tcW w:w="25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507688A0" w14:textId="77777777" w:rsidR="00832641" w:rsidRDefault="00832641"/>
        </w:tc>
        <w:tc>
          <w:tcPr>
            <w:tcW w:w="24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6E6432AC" w14:textId="77777777" w:rsidR="00832641" w:rsidRDefault="00832641"/>
        </w:tc>
        <w:tc>
          <w:tcPr>
            <w:tcW w:w="216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14F8D471" w14:textId="77777777" w:rsidR="00832641" w:rsidRDefault="00832641"/>
        </w:tc>
      </w:tr>
    </w:tbl>
    <w:p w14:paraId="3C7DB5D2" w14:textId="77777777" w:rsidR="00832641" w:rsidRDefault="00832641">
      <w:pPr>
        <w:keepNext/>
        <w:pBdr>
          <w:bottom w:val="single" w:sz="8" w:space="4" w:color="1F3B60"/>
        </w:pBdr>
        <w:spacing w:before="260" w:after="40"/>
        <w:rPr>
          <w:rFonts w:ascii="Cambria" w:eastAsia="Cambria" w:hAnsi="Cambria" w:cs="Cambria"/>
          <w:b/>
          <w:bCs/>
          <w:color w:val="4A5C6E"/>
          <w:sz w:val="22"/>
          <w:szCs w:val="22"/>
        </w:rPr>
      </w:pPr>
    </w:p>
    <w:p w14:paraId="3C50BBDD" w14:textId="01768FF7" w:rsidR="001D5744" w:rsidRPr="00832641" w:rsidRDefault="008267D0">
      <w:pPr>
        <w:keepNext/>
        <w:pBdr>
          <w:bottom w:val="single" w:sz="8" w:space="4" w:color="1F3B60"/>
        </w:pBdr>
        <w:spacing w:before="260" w:after="40"/>
        <w:rPr>
          <w:rFonts w:ascii="Cambria" w:eastAsia="Cambria" w:hAnsi="Cambria" w:cs="Cambria"/>
          <w:b/>
          <w:bCs/>
          <w:color w:val="4A5C6E"/>
          <w:sz w:val="22"/>
          <w:szCs w:val="22"/>
        </w:rPr>
      </w:pPr>
      <w:r>
        <w:rPr>
          <w:rFonts w:ascii="Cambria" w:eastAsia="Cambria" w:hAnsi="Cambria" w:cs="Cambria"/>
          <w:b/>
          <w:bCs/>
          <w:color w:val="4A5C6E"/>
          <w:sz w:val="22"/>
          <w:szCs w:val="22"/>
        </w:rPr>
        <w:t xml:space="preserve">5. </w:t>
      </w:r>
      <w:r>
        <w:rPr>
          <w:rFonts w:ascii="Cambria" w:eastAsia="Cambria" w:hAnsi="Cambria" w:cs="Cambria"/>
          <w:b/>
          <w:bCs/>
          <w:color w:val="1F3B60"/>
          <w:sz w:val="22"/>
          <w:szCs w:val="22"/>
        </w:rPr>
        <w:t>Devices and Access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110" w:type="dxa"/>
          <w:bottom w:w="60" w:type="dxa"/>
          <w:right w:w="110" w:type="dxa"/>
        </w:tblCellMar>
        <w:tblLook w:val="04A0" w:firstRow="1" w:lastRow="0" w:firstColumn="1" w:lastColumn="0" w:noHBand="0" w:noVBand="1"/>
      </w:tblPr>
      <w:tblGrid>
        <w:gridCol w:w="2300"/>
        <w:gridCol w:w="2500"/>
        <w:gridCol w:w="2400"/>
        <w:gridCol w:w="2160"/>
      </w:tblGrid>
      <w:tr w:rsidR="001D5744" w14:paraId="27B90B8C" w14:textId="77777777">
        <w:trPr>
          <w:cantSplit/>
          <w:trHeight w:val="300"/>
          <w:tblHeader/>
        </w:trPr>
        <w:tc>
          <w:tcPr>
            <w:tcW w:w="2300" w:type="dxa"/>
            <w:tcBorders>
              <w:top w:val="single" w:sz="4" w:space="0" w:color="BFCAD6"/>
              <w:left w:val="single" w:sz="4" w:space="0" w:color="BFCAD6"/>
              <w:bottom w:val="single" w:sz="4" w:space="0" w:color="BFCAD6"/>
              <w:right w:val="single" w:sz="4" w:space="0" w:color="BFCAD6"/>
            </w:tcBorders>
            <w:shd w:val="clear" w:color="auto" w:fill="1F3B60"/>
            <w:vAlign w:val="center"/>
          </w:tcPr>
          <w:p w14:paraId="0043DD17" w14:textId="77777777" w:rsidR="001D5744" w:rsidRDefault="008267D0">
            <w:r>
              <w:rPr>
                <w:b/>
                <w:bCs/>
                <w:caps/>
                <w:color w:val="FFFFFF"/>
                <w:spacing w:val="8"/>
                <w:sz w:val="16"/>
                <w:szCs w:val="16"/>
              </w:rPr>
              <w:t>Device</w:t>
            </w:r>
          </w:p>
        </w:tc>
        <w:tc>
          <w:tcPr>
            <w:tcW w:w="2500" w:type="dxa"/>
            <w:tcBorders>
              <w:top w:val="single" w:sz="4" w:space="0" w:color="BFCAD6"/>
              <w:left w:val="single" w:sz="4" w:space="0" w:color="BFCAD6"/>
              <w:bottom w:val="single" w:sz="4" w:space="0" w:color="BFCAD6"/>
              <w:right w:val="single" w:sz="4" w:space="0" w:color="BFCAD6"/>
            </w:tcBorders>
            <w:shd w:val="clear" w:color="auto" w:fill="1F3B60"/>
            <w:vAlign w:val="center"/>
          </w:tcPr>
          <w:p w14:paraId="468559A0" w14:textId="77777777" w:rsidR="001D5744" w:rsidRDefault="008267D0">
            <w:r>
              <w:rPr>
                <w:b/>
                <w:bCs/>
                <w:caps/>
                <w:color w:val="FFFFFF"/>
                <w:spacing w:val="8"/>
                <w:sz w:val="16"/>
                <w:szCs w:val="16"/>
              </w:rPr>
              <w:t>Where it is kept</w:t>
            </w:r>
          </w:p>
        </w:tc>
        <w:tc>
          <w:tcPr>
            <w:tcW w:w="2400" w:type="dxa"/>
            <w:tcBorders>
              <w:top w:val="single" w:sz="4" w:space="0" w:color="BFCAD6"/>
              <w:left w:val="single" w:sz="4" w:space="0" w:color="BFCAD6"/>
              <w:bottom w:val="single" w:sz="4" w:space="0" w:color="BFCAD6"/>
              <w:right w:val="single" w:sz="4" w:space="0" w:color="BFCAD6"/>
            </w:tcBorders>
            <w:shd w:val="clear" w:color="auto" w:fill="1F3B60"/>
            <w:vAlign w:val="center"/>
          </w:tcPr>
          <w:p w14:paraId="04CC37A8" w14:textId="77777777" w:rsidR="001D5744" w:rsidRDefault="008267D0">
            <w:r>
              <w:rPr>
                <w:b/>
                <w:bCs/>
                <w:caps/>
                <w:color w:val="FFFFFF"/>
                <w:spacing w:val="8"/>
                <w:sz w:val="16"/>
                <w:szCs w:val="16"/>
              </w:rPr>
              <w:t>Username</w:t>
            </w:r>
          </w:p>
        </w:tc>
        <w:tc>
          <w:tcPr>
            <w:tcW w:w="2160" w:type="dxa"/>
            <w:tcBorders>
              <w:top w:val="single" w:sz="4" w:space="0" w:color="BFCAD6"/>
              <w:left w:val="single" w:sz="4" w:space="0" w:color="BFCAD6"/>
              <w:bottom w:val="single" w:sz="4" w:space="0" w:color="BFCAD6"/>
              <w:right w:val="single" w:sz="4" w:space="0" w:color="BFCAD6"/>
            </w:tcBorders>
            <w:shd w:val="clear" w:color="auto" w:fill="1F3B60"/>
            <w:vAlign w:val="center"/>
          </w:tcPr>
          <w:p w14:paraId="297FD271" w14:textId="77777777" w:rsidR="001D5744" w:rsidRDefault="008267D0">
            <w:r>
              <w:rPr>
                <w:b/>
                <w:bCs/>
                <w:caps/>
                <w:color w:val="FFFFFF"/>
                <w:spacing w:val="8"/>
                <w:sz w:val="16"/>
                <w:szCs w:val="16"/>
              </w:rPr>
              <w:t>Password or PIN</w:t>
            </w:r>
          </w:p>
        </w:tc>
      </w:tr>
      <w:tr w:rsidR="001D5744" w14:paraId="131EF157"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vAlign w:val="center"/>
          </w:tcPr>
          <w:p w14:paraId="00FCD32E" w14:textId="77777777" w:rsidR="001D5744" w:rsidRDefault="008267D0">
            <w:r>
              <w:rPr>
                <w:b/>
                <w:bCs/>
                <w:color w:val="1F3B60"/>
                <w:sz w:val="17"/>
                <w:szCs w:val="17"/>
              </w:rPr>
              <w:t>Laptop</w:t>
            </w:r>
          </w:p>
        </w:tc>
        <w:tc>
          <w:tcPr>
            <w:tcW w:w="2500" w:type="dxa"/>
            <w:tcBorders>
              <w:top w:val="single" w:sz="4" w:space="0" w:color="BFCAD6"/>
              <w:left w:val="single" w:sz="4" w:space="0" w:color="BFCAD6"/>
              <w:bottom w:val="single" w:sz="4" w:space="0" w:color="BFCAD6"/>
              <w:right w:val="single" w:sz="4" w:space="0" w:color="BFCAD6"/>
            </w:tcBorders>
            <w:vAlign w:val="center"/>
          </w:tcPr>
          <w:p w14:paraId="7E3E2C9A"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vAlign w:val="center"/>
          </w:tcPr>
          <w:p w14:paraId="3242062F"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vAlign w:val="center"/>
          </w:tcPr>
          <w:p w14:paraId="29F41038" w14:textId="77777777" w:rsidR="001D5744" w:rsidRDefault="001D5744"/>
        </w:tc>
      </w:tr>
      <w:tr w:rsidR="001D5744" w14:paraId="10B0DB69"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251D448A" w14:textId="77777777" w:rsidR="001D5744" w:rsidRDefault="008267D0">
            <w:r>
              <w:rPr>
                <w:b/>
                <w:bCs/>
                <w:color w:val="1F3B60"/>
                <w:sz w:val="17"/>
                <w:szCs w:val="17"/>
              </w:rPr>
              <w:t>Desktop computer</w:t>
            </w:r>
          </w:p>
        </w:tc>
        <w:tc>
          <w:tcPr>
            <w:tcW w:w="25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6EDB22DE"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67D59C73"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08DFE716" w14:textId="77777777" w:rsidR="001D5744" w:rsidRDefault="001D5744"/>
        </w:tc>
      </w:tr>
      <w:tr w:rsidR="001D5744" w14:paraId="3A9A9DE8"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vAlign w:val="center"/>
          </w:tcPr>
          <w:p w14:paraId="6BDE0942" w14:textId="77777777" w:rsidR="001D5744" w:rsidRDefault="008267D0">
            <w:r>
              <w:rPr>
                <w:b/>
                <w:bCs/>
                <w:color w:val="1F3B60"/>
                <w:sz w:val="17"/>
                <w:szCs w:val="17"/>
              </w:rPr>
              <w:t>Mobile phone</w:t>
            </w:r>
          </w:p>
        </w:tc>
        <w:tc>
          <w:tcPr>
            <w:tcW w:w="2500" w:type="dxa"/>
            <w:tcBorders>
              <w:top w:val="single" w:sz="4" w:space="0" w:color="BFCAD6"/>
              <w:left w:val="single" w:sz="4" w:space="0" w:color="BFCAD6"/>
              <w:bottom w:val="single" w:sz="4" w:space="0" w:color="BFCAD6"/>
              <w:right w:val="single" w:sz="4" w:space="0" w:color="BFCAD6"/>
            </w:tcBorders>
            <w:vAlign w:val="center"/>
          </w:tcPr>
          <w:p w14:paraId="40161912"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vAlign w:val="center"/>
          </w:tcPr>
          <w:p w14:paraId="2ACC9731"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vAlign w:val="center"/>
          </w:tcPr>
          <w:p w14:paraId="05D0E981" w14:textId="77777777" w:rsidR="001D5744" w:rsidRDefault="001D5744"/>
        </w:tc>
      </w:tr>
      <w:tr w:rsidR="001D5744" w14:paraId="5BB27BD2"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58A88EEB" w14:textId="77777777" w:rsidR="001D5744" w:rsidRDefault="008267D0">
            <w:r>
              <w:rPr>
                <w:b/>
                <w:bCs/>
                <w:color w:val="1F3B60"/>
                <w:sz w:val="17"/>
                <w:szCs w:val="17"/>
              </w:rPr>
              <w:t>Tablet</w:t>
            </w:r>
          </w:p>
        </w:tc>
        <w:tc>
          <w:tcPr>
            <w:tcW w:w="25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557FABB4"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1DEB0C88"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5D4C85B6" w14:textId="77777777" w:rsidR="001D5744" w:rsidRDefault="001D5744"/>
        </w:tc>
      </w:tr>
      <w:tr w:rsidR="001D5744" w14:paraId="49F45941"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vAlign w:val="center"/>
          </w:tcPr>
          <w:p w14:paraId="694505EC" w14:textId="77777777" w:rsidR="001D5744" w:rsidRDefault="008267D0">
            <w:r>
              <w:rPr>
                <w:b/>
                <w:bCs/>
                <w:color w:val="1F3B60"/>
                <w:sz w:val="17"/>
                <w:szCs w:val="17"/>
              </w:rPr>
              <w:t>Home Wi-Fi network</w:t>
            </w:r>
          </w:p>
        </w:tc>
        <w:tc>
          <w:tcPr>
            <w:tcW w:w="2500" w:type="dxa"/>
            <w:tcBorders>
              <w:top w:val="single" w:sz="4" w:space="0" w:color="BFCAD6"/>
              <w:left w:val="single" w:sz="4" w:space="0" w:color="BFCAD6"/>
              <w:bottom w:val="single" w:sz="4" w:space="0" w:color="BFCAD6"/>
              <w:right w:val="single" w:sz="4" w:space="0" w:color="BFCAD6"/>
            </w:tcBorders>
            <w:vAlign w:val="center"/>
          </w:tcPr>
          <w:p w14:paraId="18011863"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vAlign w:val="center"/>
          </w:tcPr>
          <w:p w14:paraId="7D1145C8"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vAlign w:val="center"/>
          </w:tcPr>
          <w:p w14:paraId="1AAF1639" w14:textId="77777777" w:rsidR="001D5744" w:rsidRDefault="001D5744"/>
        </w:tc>
      </w:tr>
      <w:tr w:rsidR="001D5744" w14:paraId="42999837"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3E10F691" w14:textId="77777777" w:rsidR="001D5744" w:rsidRDefault="008267D0">
            <w:r>
              <w:rPr>
                <w:b/>
                <w:bCs/>
                <w:color w:val="1F3B60"/>
                <w:sz w:val="17"/>
                <w:szCs w:val="17"/>
              </w:rPr>
              <w:t>External drive / backup</w:t>
            </w:r>
          </w:p>
        </w:tc>
        <w:tc>
          <w:tcPr>
            <w:tcW w:w="25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2BCFFE5B"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655DAF31"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5616C53D" w14:textId="77777777" w:rsidR="001D5744" w:rsidRDefault="001D5744"/>
        </w:tc>
      </w:tr>
      <w:tr w:rsidR="00832641" w14:paraId="32A4E6D9" w14:textId="77777777" w:rsidTr="00832641">
        <w:trPr>
          <w:cantSplit/>
          <w:trHeight w:val="300"/>
        </w:trPr>
        <w:tc>
          <w:tcPr>
            <w:tcW w:w="2300" w:type="dxa"/>
            <w:tcBorders>
              <w:top w:val="single" w:sz="4" w:space="0" w:color="BFCAD6"/>
              <w:left w:val="single" w:sz="4" w:space="0" w:color="BFCAD6"/>
              <w:bottom w:val="single" w:sz="4" w:space="0" w:color="BFCAD6"/>
              <w:right w:val="single" w:sz="4" w:space="0" w:color="BFCAD6"/>
            </w:tcBorders>
            <w:vAlign w:val="center"/>
          </w:tcPr>
          <w:p w14:paraId="1A3DE5AC" w14:textId="77777777" w:rsidR="00832641" w:rsidRDefault="00832641">
            <w:pPr>
              <w:rPr>
                <w:b/>
                <w:bCs/>
                <w:color w:val="1F3B60"/>
                <w:sz w:val="17"/>
                <w:szCs w:val="17"/>
              </w:rPr>
            </w:pPr>
          </w:p>
        </w:tc>
        <w:tc>
          <w:tcPr>
            <w:tcW w:w="25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53A0A6B0" w14:textId="77777777" w:rsidR="00832641" w:rsidRDefault="00832641"/>
        </w:tc>
        <w:tc>
          <w:tcPr>
            <w:tcW w:w="24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55279869" w14:textId="77777777" w:rsidR="00832641" w:rsidRDefault="00832641"/>
        </w:tc>
        <w:tc>
          <w:tcPr>
            <w:tcW w:w="216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6B0ED241" w14:textId="77777777" w:rsidR="00832641" w:rsidRDefault="00832641"/>
        </w:tc>
      </w:tr>
      <w:tr w:rsidR="00832641" w14:paraId="465A59CF"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7B38E793" w14:textId="77777777" w:rsidR="00832641" w:rsidRDefault="00832641">
            <w:pPr>
              <w:rPr>
                <w:b/>
                <w:bCs/>
                <w:color w:val="1F3B60"/>
                <w:sz w:val="17"/>
                <w:szCs w:val="17"/>
              </w:rPr>
            </w:pPr>
          </w:p>
        </w:tc>
        <w:tc>
          <w:tcPr>
            <w:tcW w:w="25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5118DCF3" w14:textId="77777777" w:rsidR="00832641" w:rsidRDefault="00832641"/>
        </w:tc>
        <w:tc>
          <w:tcPr>
            <w:tcW w:w="24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41E13B81" w14:textId="77777777" w:rsidR="00832641" w:rsidRDefault="00832641"/>
        </w:tc>
        <w:tc>
          <w:tcPr>
            <w:tcW w:w="216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78B4ACE9" w14:textId="77777777" w:rsidR="00832641" w:rsidRDefault="00832641"/>
        </w:tc>
      </w:tr>
    </w:tbl>
    <w:p w14:paraId="5F29E05B" w14:textId="77777777" w:rsidR="008267D0" w:rsidRDefault="008267D0">
      <w:pPr>
        <w:keepNext/>
        <w:pBdr>
          <w:bottom w:val="single" w:sz="8" w:space="4" w:color="1F3B60"/>
        </w:pBdr>
        <w:spacing w:before="260" w:after="40"/>
        <w:rPr>
          <w:rFonts w:ascii="Cambria" w:eastAsia="Cambria" w:hAnsi="Cambria" w:cs="Cambria"/>
          <w:b/>
          <w:bCs/>
          <w:color w:val="4A5C6E"/>
          <w:sz w:val="22"/>
          <w:szCs w:val="22"/>
        </w:rPr>
      </w:pPr>
    </w:p>
    <w:p w14:paraId="2BCDB46D" w14:textId="4573E218" w:rsidR="001D5744" w:rsidRDefault="008267D0" w:rsidP="00F31D00">
      <w:pPr>
        <w:keepNext/>
        <w:pBdr>
          <w:bottom w:val="single" w:sz="8" w:space="4" w:color="1F3B60"/>
        </w:pBdr>
        <w:spacing w:before="260" w:after="40"/>
      </w:pPr>
      <w:r>
        <w:rPr>
          <w:rFonts w:ascii="Cambria" w:eastAsia="Cambria" w:hAnsi="Cambria" w:cs="Cambria"/>
          <w:b/>
          <w:bCs/>
          <w:color w:val="4A5C6E"/>
          <w:sz w:val="22"/>
          <w:szCs w:val="22"/>
        </w:rPr>
        <w:br/>
        <w:t xml:space="preserve">6. </w:t>
      </w:r>
      <w:r>
        <w:rPr>
          <w:rFonts w:ascii="Cambria" w:eastAsia="Cambria" w:hAnsi="Cambria" w:cs="Cambria"/>
          <w:b/>
          <w:bCs/>
          <w:color w:val="1F3B60"/>
          <w:sz w:val="22"/>
          <w:szCs w:val="22"/>
        </w:rPr>
        <w:t>Email, Online Accounts, and Digital Property</w:t>
      </w:r>
      <w:r w:rsidR="00F31D00">
        <w:rPr>
          <w:rFonts w:ascii="Cambria" w:eastAsia="Cambria" w:hAnsi="Cambria" w:cs="Cambria"/>
          <w:b/>
          <w:bCs/>
          <w:color w:val="1F3B60"/>
          <w:sz w:val="22"/>
          <w:szCs w:val="22"/>
        </w:rPr>
        <w:br/>
      </w:r>
      <w:r w:rsidR="00F31D00">
        <w:rPr>
          <w:i/>
          <w:iCs/>
          <w:color w:val="4A5C6E"/>
          <w:sz w:val="16"/>
          <w:szCs w:val="16"/>
        </w:rPr>
        <w:t xml:space="preserve">Email </w:t>
      </w:r>
      <w:proofErr w:type="gramStart"/>
      <w:r w:rsidR="00F31D00">
        <w:rPr>
          <w:i/>
          <w:iCs/>
          <w:color w:val="4A5C6E"/>
          <w:sz w:val="16"/>
          <w:szCs w:val="16"/>
        </w:rPr>
        <w:t>first—it</w:t>
      </w:r>
      <w:proofErr w:type="gramEnd"/>
      <w:r w:rsidR="00F31D00">
        <w:rPr>
          <w:i/>
          <w:iCs/>
          <w:color w:val="4A5C6E"/>
          <w:sz w:val="16"/>
          <w:szCs w:val="16"/>
        </w:rPr>
        <w:t xml:space="preserve"> is the reset path for almost everything else. Include anything holding photos, music, writing, or income.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110" w:type="dxa"/>
          <w:bottom w:w="60" w:type="dxa"/>
          <w:right w:w="110" w:type="dxa"/>
        </w:tblCellMar>
        <w:tblLook w:val="04A0" w:firstRow="1" w:lastRow="0" w:firstColumn="1" w:lastColumn="0" w:noHBand="0" w:noVBand="1"/>
      </w:tblPr>
      <w:tblGrid>
        <w:gridCol w:w="2300"/>
        <w:gridCol w:w="2500"/>
        <w:gridCol w:w="2400"/>
        <w:gridCol w:w="2160"/>
      </w:tblGrid>
      <w:tr w:rsidR="001D5744" w14:paraId="4431FDF3" w14:textId="77777777">
        <w:trPr>
          <w:cantSplit/>
          <w:trHeight w:val="300"/>
          <w:tblHeader/>
        </w:trPr>
        <w:tc>
          <w:tcPr>
            <w:tcW w:w="2300" w:type="dxa"/>
            <w:tcBorders>
              <w:top w:val="single" w:sz="4" w:space="0" w:color="BFCAD6"/>
              <w:left w:val="single" w:sz="4" w:space="0" w:color="BFCAD6"/>
              <w:bottom w:val="single" w:sz="4" w:space="0" w:color="BFCAD6"/>
              <w:right w:val="single" w:sz="4" w:space="0" w:color="BFCAD6"/>
            </w:tcBorders>
            <w:shd w:val="clear" w:color="auto" w:fill="1F3B60"/>
            <w:vAlign w:val="center"/>
          </w:tcPr>
          <w:p w14:paraId="0D8F8F8B" w14:textId="77777777" w:rsidR="001D5744" w:rsidRDefault="008267D0">
            <w:r>
              <w:rPr>
                <w:b/>
                <w:bCs/>
                <w:caps/>
                <w:color w:val="FFFFFF"/>
                <w:spacing w:val="8"/>
                <w:sz w:val="16"/>
                <w:szCs w:val="16"/>
              </w:rPr>
              <w:t>Account or site</w:t>
            </w:r>
          </w:p>
        </w:tc>
        <w:tc>
          <w:tcPr>
            <w:tcW w:w="2500" w:type="dxa"/>
            <w:tcBorders>
              <w:top w:val="single" w:sz="4" w:space="0" w:color="BFCAD6"/>
              <w:left w:val="single" w:sz="4" w:space="0" w:color="BFCAD6"/>
              <w:bottom w:val="single" w:sz="4" w:space="0" w:color="BFCAD6"/>
              <w:right w:val="single" w:sz="4" w:space="0" w:color="BFCAD6"/>
            </w:tcBorders>
            <w:shd w:val="clear" w:color="auto" w:fill="1F3B60"/>
            <w:vAlign w:val="center"/>
          </w:tcPr>
          <w:p w14:paraId="57828815" w14:textId="77777777" w:rsidR="001D5744" w:rsidRDefault="008267D0">
            <w:r>
              <w:rPr>
                <w:b/>
                <w:bCs/>
                <w:caps/>
                <w:color w:val="FFFFFF"/>
                <w:spacing w:val="8"/>
                <w:sz w:val="16"/>
                <w:szCs w:val="16"/>
              </w:rPr>
              <w:t>Provider / URL</w:t>
            </w:r>
          </w:p>
        </w:tc>
        <w:tc>
          <w:tcPr>
            <w:tcW w:w="2400" w:type="dxa"/>
            <w:tcBorders>
              <w:top w:val="single" w:sz="4" w:space="0" w:color="BFCAD6"/>
              <w:left w:val="single" w:sz="4" w:space="0" w:color="BFCAD6"/>
              <w:bottom w:val="single" w:sz="4" w:space="0" w:color="BFCAD6"/>
              <w:right w:val="single" w:sz="4" w:space="0" w:color="BFCAD6"/>
            </w:tcBorders>
            <w:shd w:val="clear" w:color="auto" w:fill="1F3B60"/>
            <w:vAlign w:val="center"/>
          </w:tcPr>
          <w:p w14:paraId="45AB7D7F" w14:textId="77777777" w:rsidR="001D5744" w:rsidRDefault="008267D0">
            <w:r>
              <w:rPr>
                <w:b/>
                <w:bCs/>
                <w:caps/>
                <w:color w:val="FFFFFF"/>
                <w:spacing w:val="8"/>
                <w:sz w:val="16"/>
                <w:szCs w:val="16"/>
              </w:rPr>
              <w:t>Username</w:t>
            </w:r>
          </w:p>
        </w:tc>
        <w:tc>
          <w:tcPr>
            <w:tcW w:w="2160" w:type="dxa"/>
            <w:tcBorders>
              <w:top w:val="single" w:sz="4" w:space="0" w:color="BFCAD6"/>
              <w:left w:val="single" w:sz="4" w:space="0" w:color="BFCAD6"/>
              <w:bottom w:val="single" w:sz="4" w:space="0" w:color="BFCAD6"/>
              <w:right w:val="single" w:sz="4" w:space="0" w:color="BFCAD6"/>
            </w:tcBorders>
            <w:shd w:val="clear" w:color="auto" w:fill="1F3B60"/>
            <w:vAlign w:val="center"/>
          </w:tcPr>
          <w:p w14:paraId="5EFA523E" w14:textId="77777777" w:rsidR="001D5744" w:rsidRDefault="008267D0">
            <w:r>
              <w:rPr>
                <w:b/>
                <w:bCs/>
                <w:caps/>
                <w:color w:val="FFFFFF"/>
                <w:spacing w:val="8"/>
                <w:sz w:val="16"/>
                <w:szCs w:val="16"/>
              </w:rPr>
              <w:t>Password or where kept</w:t>
            </w:r>
          </w:p>
        </w:tc>
      </w:tr>
      <w:tr w:rsidR="001D5744" w14:paraId="1DEE49A5"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vAlign w:val="center"/>
          </w:tcPr>
          <w:p w14:paraId="4CE81C8F" w14:textId="77777777" w:rsidR="001D5744" w:rsidRDefault="008267D0">
            <w:r>
              <w:rPr>
                <w:b/>
                <w:bCs/>
                <w:color w:val="1F3B60"/>
                <w:sz w:val="17"/>
                <w:szCs w:val="17"/>
              </w:rPr>
              <w:t>Password manager</w:t>
            </w:r>
          </w:p>
        </w:tc>
        <w:tc>
          <w:tcPr>
            <w:tcW w:w="2500" w:type="dxa"/>
            <w:tcBorders>
              <w:top w:val="single" w:sz="4" w:space="0" w:color="BFCAD6"/>
              <w:left w:val="single" w:sz="4" w:space="0" w:color="BFCAD6"/>
              <w:bottom w:val="single" w:sz="4" w:space="0" w:color="BFCAD6"/>
              <w:right w:val="single" w:sz="4" w:space="0" w:color="BFCAD6"/>
            </w:tcBorders>
            <w:vAlign w:val="center"/>
          </w:tcPr>
          <w:p w14:paraId="7F9C6626"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vAlign w:val="center"/>
          </w:tcPr>
          <w:p w14:paraId="2E07B598"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vAlign w:val="center"/>
          </w:tcPr>
          <w:p w14:paraId="78CE505F" w14:textId="77777777" w:rsidR="001D5744" w:rsidRDefault="001D5744"/>
        </w:tc>
      </w:tr>
      <w:tr w:rsidR="001D5744" w14:paraId="239535DF"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598BFF9A" w14:textId="77777777" w:rsidR="001D5744" w:rsidRDefault="008267D0">
            <w:r>
              <w:rPr>
                <w:b/>
                <w:bCs/>
                <w:color w:val="1F3B60"/>
                <w:sz w:val="17"/>
                <w:szCs w:val="17"/>
              </w:rPr>
              <w:t>Email — primary</w:t>
            </w:r>
          </w:p>
        </w:tc>
        <w:tc>
          <w:tcPr>
            <w:tcW w:w="25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6AD9ADC7"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3BECAEA5"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01F4B375" w14:textId="77777777" w:rsidR="001D5744" w:rsidRDefault="001D5744"/>
        </w:tc>
      </w:tr>
      <w:tr w:rsidR="001D5744" w14:paraId="23F1BD00"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vAlign w:val="center"/>
          </w:tcPr>
          <w:p w14:paraId="2E405F7E" w14:textId="77777777" w:rsidR="001D5744" w:rsidRDefault="008267D0">
            <w:r>
              <w:rPr>
                <w:b/>
                <w:bCs/>
                <w:color w:val="1F3B60"/>
                <w:sz w:val="17"/>
                <w:szCs w:val="17"/>
              </w:rPr>
              <w:t>Email — secondary</w:t>
            </w:r>
          </w:p>
        </w:tc>
        <w:tc>
          <w:tcPr>
            <w:tcW w:w="2500" w:type="dxa"/>
            <w:tcBorders>
              <w:top w:val="single" w:sz="4" w:space="0" w:color="BFCAD6"/>
              <w:left w:val="single" w:sz="4" w:space="0" w:color="BFCAD6"/>
              <w:bottom w:val="single" w:sz="4" w:space="0" w:color="BFCAD6"/>
              <w:right w:val="single" w:sz="4" w:space="0" w:color="BFCAD6"/>
            </w:tcBorders>
            <w:vAlign w:val="center"/>
          </w:tcPr>
          <w:p w14:paraId="769C2715"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vAlign w:val="center"/>
          </w:tcPr>
          <w:p w14:paraId="5F944750"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vAlign w:val="center"/>
          </w:tcPr>
          <w:p w14:paraId="5680BD79" w14:textId="77777777" w:rsidR="001D5744" w:rsidRDefault="001D5744"/>
        </w:tc>
      </w:tr>
      <w:tr w:rsidR="001D5744" w14:paraId="40C5C0A5"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0BEC6E03" w14:textId="77777777" w:rsidR="001D5744" w:rsidRDefault="008267D0">
            <w:r>
              <w:rPr>
                <w:b/>
                <w:bCs/>
                <w:color w:val="1F3B60"/>
                <w:sz w:val="17"/>
                <w:szCs w:val="17"/>
              </w:rPr>
              <w:t>Cloud storage</w:t>
            </w:r>
          </w:p>
        </w:tc>
        <w:tc>
          <w:tcPr>
            <w:tcW w:w="25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084527BC"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60120514"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2E59A96F" w14:textId="77777777" w:rsidR="001D5744" w:rsidRDefault="001D5744"/>
        </w:tc>
      </w:tr>
      <w:tr w:rsidR="001D5744" w14:paraId="0B5D3D63"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vAlign w:val="center"/>
          </w:tcPr>
          <w:p w14:paraId="7D7C520E" w14:textId="77777777" w:rsidR="001D5744" w:rsidRDefault="008267D0">
            <w:r>
              <w:rPr>
                <w:b/>
                <w:bCs/>
                <w:color w:val="1F3B60"/>
                <w:sz w:val="17"/>
                <w:szCs w:val="17"/>
              </w:rPr>
              <w:t>Photo storage</w:t>
            </w:r>
          </w:p>
        </w:tc>
        <w:tc>
          <w:tcPr>
            <w:tcW w:w="2500" w:type="dxa"/>
            <w:tcBorders>
              <w:top w:val="single" w:sz="4" w:space="0" w:color="BFCAD6"/>
              <w:left w:val="single" w:sz="4" w:space="0" w:color="BFCAD6"/>
              <w:bottom w:val="single" w:sz="4" w:space="0" w:color="BFCAD6"/>
              <w:right w:val="single" w:sz="4" w:space="0" w:color="BFCAD6"/>
            </w:tcBorders>
            <w:vAlign w:val="center"/>
          </w:tcPr>
          <w:p w14:paraId="2564D44E"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vAlign w:val="center"/>
          </w:tcPr>
          <w:p w14:paraId="2831797F"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vAlign w:val="center"/>
          </w:tcPr>
          <w:p w14:paraId="0D0EC9B8" w14:textId="77777777" w:rsidR="001D5744" w:rsidRDefault="001D5744"/>
        </w:tc>
      </w:tr>
      <w:tr w:rsidR="001D5744" w14:paraId="4F7A4B65"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1308B285" w14:textId="77777777" w:rsidR="001D5744" w:rsidRDefault="008267D0">
            <w:r>
              <w:rPr>
                <w:b/>
                <w:bCs/>
                <w:color w:val="1F3B60"/>
                <w:sz w:val="17"/>
                <w:szCs w:val="17"/>
              </w:rPr>
              <w:t>Music / media library</w:t>
            </w:r>
          </w:p>
        </w:tc>
        <w:tc>
          <w:tcPr>
            <w:tcW w:w="25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4FB54A98"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78FB7E7C"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63305002" w14:textId="77777777" w:rsidR="001D5744" w:rsidRDefault="001D5744"/>
        </w:tc>
      </w:tr>
      <w:tr w:rsidR="001D5744" w14:paraId="382D9D3C"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vAlign w:val="center"/>
          </w:tcPr>
          <w:p w14:paraId="21AB4666" w14:textId="77777777" w:rsidR="001D5744" w:rsidRDefault="008267D0">
            <w:r>
              <w:rPr>
                <w:b/>
                <w:bCs/>
                <w:color w:val="1F3B60"/>
                <w:sz w:val="17"/>
                <w:szCs w:val="17"/>
              </w:rPr>
              <w:t>Social media</w:t>
            </w:r>
          </w:p>
        </w:tc>
        <w:tc>
          <w:tcPr>
            <w:tcW w:w="2500" w:type="dxa"/>
            <w:tcBorders>
              <w:top w:val="single" w:sz="4" w:space="0" w:color="BFCAD6"/>
              <w:left w:val="single" w:sz="4" w:space="0" w:color="BFCAD6"/>
              <w:bottom w:val="single" w:sz="4" w:space="0" w:color="BFCAD6"/>
              <w:right w:val="single" w:sz="4" w:space="0" w:color="BFCAD6"/>
            </w:tcBorders>
            <w:vAlign w:val="center"/>
          </w:tcPr>
          <w:p w14:paraId="42B86F53"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vAlign w:val="center"/>
          </w:tcPr>
          <w:p w14:paraId="3893ACCD"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vAlign w:val="center"/>
          </w:tcPr>
          <w:p w14:paraId="145912A9" w14:textId="77777777" w:rsidR="001D5744" w:rsidRDefault="001D5744"/>
        </w:tc>
      </w:tr>
      <w:tr w:rsidR="001D5744" w14:paraId="1669F705"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48F5D758" w14:textId="77777777" w:rsidR="001D5744" w:rsidRDefault="008267D0">
            <w:r>
              <w:rPr>
                <w:b/>
                <w:bCs/>
                <w:color w:val="1F3B60"/>
                <w:sz w:val="17"/>
                <w:szCs w:val="17"/>
              </w:rPr>
              <w:t>Social media</w:t>
            </w:r>
          </w:p>
        </w:tc>
        <w:tc>
          <w:tcPr>
            <w:tcW w:w="25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1A532EED"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043BF96B"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0BDC1DA5" w14:textId="77777777" w:rsidR="001D5744" w:rsidRDefault="001D5744"/>
        </w:tc>
      </w:tr>
      <w:tr w:rsidR="001D5744" w14:paraId="479E2B35"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vAlign w:val="center"/>
          </w:tcPr>
          <w:p w14:paraId="7A363781" w14:textId="77777777" w:rsidR="001D5744" w:rsidRDefault="008267D0">
            <w:r>
              <w:rPr>
                <w:b/>
                <w:bCs/>
                <w:color w:val="1F3B60"/>
                <w:sz w:val="17"/>
                <w:szCs w:val="17"/>
              </w:rPr>
              <w:t>Website or domain</w:t>
            </w:r>
          </w:p>
        </w:tc>
        <w:tc>
          <w:tcPr>
            <w:tcW w:w="2500" w:type="dxa"/>
            <w:tcBorders>
              <w:top w:val="single" w:sz="4" w:space="0" w:color="BFCAD6"/>
              <w:left w:val="single" w:sz="4" w:space="0" w:color="BFCAD6"/>
              <w:bottom w:val="single" w:sz="4" w:space="0" w:color="BFCAD6"/>
              <w:right w:val="single" w:sz="4" w:space="0" w:color="BFCAD6"/>
            </w:tcBorders>
            <w:vAlign w:val="center"/>
          </w:tcPr>
          <w:p w14:paraId="0CFC5504"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vAlign w:val="center"/>
          </w:tcPr>
          <w:p w14:paraId="47562563"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vAlign w:val="center"/>
          </w:tcPr>
          <w:p w14:paraId="4EE523E0" w14:textId="77777777" w:rsidR="001D5744" w:rsidRDefault="001D5744"/>
        </w:tc>
      </w:tr>
      <w:tr w:rsidR="001D5744" w14:paraId="743362B1"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19EC5A23" w14:textId="77777777" w:rsidR="001D5744" w:rsidRDefault="008267D0">
            <w:r>
              <w:rPr>
                <w:b/>
                <w:bCs/>
                <w:color w:val="1F3B60"/>
                <w:sz w:val="17"/>
                <w:szCs w:val="17"/>
              </w:rPr>
              <w:t>Blog or newsletter</w:t>
            </w:r>
          </w:p>
        </w:tc>
        <w:tc>
          <w:tcPr>
            <w:tcW w:w="25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1B4AA7F1"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1A197702"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5DF752E1" w14:textId="77777777" w:rsidR="001D5744" w:rsidRDefault="001D5744"/>
        </w:tc>
      </w:tr>
      <w:tr w:rsidR="001D5744" w14:paraId="4A45FB3A"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vAlign w:val="center"/>
          </w:tcPr>
          <w:p w14:paraId="725E2226" w14:textId="77777777" w:rsidR="001D5744" w:rsidRDefault="008267D0">
            <w:r>
              <w:rPr>
                <w:b/>
                <w:bCs/>
                <w:color w:val="1F3B60"/>
                <w:sz w:val="17"/>
                <w:szCs w:val="17"/>
              </w:rPr>
              <w:t>Subscriptions / streaming</w:t>
            </w:r>
          </w:p>
        </w:tc>
        <w:tc>
          <w:tcPr>
            <w:tcW w:w="2500" w:type="dxa"/>
            <w:tcBorders>
              <w:top w:val="single" w:sz="4" w:space="0" w:color="BFCAD6"/>
              <w:left w:val="single" w:sz="4" w:space="0" w:color="BFCAD6"/>
              <w:bottom w:val="single" w:sz="4" w:space="0" w:color="BFCAD6"/>
              <w:right w:val="single" w:sz="4" w:space="0" w:color="BFCAD6"/>
            </w:tcBorders>
            <w:vAlign w:val="center"/>
          </w:tcPr>
          <w:p w14:paraId="205103C4"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vAlign w:val="center"/>
          </w:tcPr>
          <w:p w14:paraId="5F0A48B3"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vAlign w:val="center"/>
          </w:tcPr>
          <w:p w14:paraId="2893D458" w14:textId="77777777" w:rsidR="001D5744" w:rsidRDefault="001D5744"/>
        </w:tc>
      </w:tr>
      <w:tr w:rsidR="001D5744" w14:paraId="4F425ABC"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79C3AFF1" w14:textId="77777777" w:rsidR="001D5744" w:rsidRDefault="008267D0">
            <w:r>
              <w:rPr>
                <w:b/>
                <w:bCs/>
                <w:color w:val="1F3B60"/>
                <w:sz w:val="17"/>
                <w:szCs w:val="17"/>
              </w:rPr>
              <w:t>Online tax or payroll</w:t>
            </w:r>
          </w:p>
        </w:tc>
        <w:tc>
          <w:tcPr>
            <w:tcW w:w="25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6341A284" w14:textId="77777777" w:rsidR="001D5744" w:rsidRDefault="001D5744"/>
        </w:tc>
        <w:tc>
          <w:tcPr>
            <w:tcW w:w="24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6804866E" w14:textId="77777777" w:rsidR="001D5744" w:rsidRDefault="001D5744"/>
        </w:tc>
        <w:tc>
          <w:tcPr>
            <w:tcW w:w="216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10A61A0F" w14:textId="77777777" w:rsidR="001D5744" w:rsidRDefault="001D5744"/>
        </w:tc>
      </w:tr>
      <w:tr w:rsidR="00832641" w14:paraId="49069A77" w14:textId="77777777" w:rsidTr="00832641">
        <w:trPr>
          <w:cantSplit/>
          <w:trHeight w:val="300"/>
        </w:trPr>
        <w:tc>
          <w:tcPr>
            <w:tcW w:w="2300" w:type="dxa"/>
            <w:tcBorders>
              <w:top w:val="single" w:sz="4" w:space="0" w:color="BFCAD6"/>
              <w:left w:val="single" w:sz="4" w:space="0" w:color="BFCAD6"/>
              <w:bottom w:val="single" w:sz="4" w:space="0" w:color="BFCAD6"/>
              <w:right w:val="single" w:sz="4" w:space="0" w:color="BFCAD6"/>
            </w:tcBorders>
            <w:vAlign w:val="center"/>
          </w:tcPr>
          <w:p w14:paraId="2847449F" w14:textId="77777777" w:rsidR="00832641" w:rsidRDefault="00832641">
            <w:pPr>
              <w:rPr>
                <w:b/>
                <w:bCs/>
                <w:color w:val="1F3B60"/>
                <w:sz w:val="17"/>
                <w:szCs w:val="17"/>
              </w:rPr>
            </w:pPr>
          </w:p>
        </w:tc>
        <w:tc>
          <w:tcPr>
            <w:tcW w:w="25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5120584F" w14:textId="77777777" w:rsidR="00832641" w:rsidRDefault="00832641"/>
        </w:tc>
        <w:tc>
          <w:tcPr>
            <w:tcW w:w="24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60E8B2A7" w14:textId="77777777" w:rsidR="00832641" w:rsidRDefault="00832641"/>
        </w:tc>
        <w:tc>
          <w:tcPr>
            <w:tcW w:w="216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5A1A9658" w14:textId="77777777" w:rsidR="00832641" w:rsidRDefault="00832641"/>
        </w:tc>
      </w:tr>
      <w:tr w:rsidR="00832641" w14:paraId="0D4CC759" w14:textId="77777777">
        <w:trPr>
          <w:cantSplit/>
          <w:trHeight w:val="300"/>
        </w:trPr>
        <w:tc>
          <w:tcPr>
            <w:tcW w:w="2300" w:type="dxa"/>
            <w:tcBorders>
              <w:top w:val="single" w:sz="4" w:space="0" w:color="BFCAD6"/>
              <w:left w:val="single" w:sz="4" w:space="0" w:color="BFCAD6"/>
              <w:bottom w:val="single" w:sz="4" w:space="0" w:color="BFCAD6"/>
              <w:right w:val="single" w:sz="4" w:space="0" w:color="BFCAD6"/>
            </w:tcBorders>
            <w:shd w:val="clear" w:color="auto" w:fill="EDF1F5"/>
            <w:vAlign w:val="center"/>
          </w:tcPr>
          <w:p w14:paraId="1D60A1AC" w14:textId="77777777" w:rsidR="00832641" w:rsidRDefault="00832641">
            <w:pPr>
              <w:rPr>
                <w:b/>
                <w:bCs/>
                <w:color w:val="1F3B60"/>
                <w:sz w:val="17"/>
                <w:szCs w:val="17"/>
              </w:rPr>
            </w:pPr>
          </w:p>
        </w:tc>
        <w:tc>
          <w:tcPr>
            <w:tcW w:w="25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1F27002E" w14:textId="77777777" w:rsidR="00832641" w:rsidRDefault="00832641"/>
        </w:tc>
        <w:tc>
          <w:tcPr>
            <w:tcW w:w="240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363E9D22" w14:textId="77777777" w:rsidR="00832641" w:rsidRDefault="00832641"/>
        </w:tc>
        <w:tc>
          <w:tcPr>
            <w:tcW w:w="2160" w:type="dxa"/>
            <w:tcBorders>
              <w:top w:val="single" w:sz="4" w:space="0" w:color="BFCAD6"/>
              <w:left w:val="single" w:sz="4" w:space="0" w:color="BFCAD6"/>
              <w:bottom w:val="single" w:sz="4" w:space="0" w:color="BFCAD6"/>
              <w:right w:val="single" w:sz="4" w:space="0" w:color="BFCAD6"/>
            </w:tcBorders>
            <w:shd w:val="clear" w:color="auto" w:fill="FBFCFD"/>
            <w:vAlign w:val="center"/>
          </w:tcPr>
          <w:p w14:paraId="1B1EF294" w14:textId="77777777" w:rsidR="00832641" w:rsidRDefault="00832641"/>
        </w:tc>
      </w:tr>
    </w:tbl>
    <w:p w14:paraId="3F9FBB5C" w14:textId="77777777" w:rsidR="008267D0" w:rsidRDefault="008267D0"/>
    <w:sectPr w:rsidR="008267D0">
      <w:headerReference w:type="default" r:id="rId8"/>
      <w:footerReference w:type="default" r:id="rId9"/>
      <w:pgSz w:w="12240" w:h="15840"/>
      <w:pgMar w:top="1000" w:right="1440" w:bottom="900" w:left="1440" w:header="560" w:footer="4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095FA" w14:textId="77777777" w:rsidR="00F056F2" w:rsidRDefault="00F056F2">
      <w:r>
        <w:separator/>
      </w:r>
    </w:p>
  </w:endnote>
  <w:endnote w:type="continuationSeparator" w:id="0">
    <w:p w14:paraId="5412967B" w14:textId="77777777" w:rsidR="00F056F2" w:rsidRDefault="00F05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0D0AE" w14:textId="77777777" w:rsidR="001D5744" w:rsidRDefault="008267D0">
    <w:pPr>
      <w:tabs>
        <w:tab w:val="right" w:pos="9360"/>
      </w:tabs>
    </w:pPr>
    <w:r>
      <w:rPr>
        <w:i/>
        <w:iCs/>
        <w:color w:val="4A5C6E"/>
        <w:sz w:val="14"/>
        <w:szCs w:val="14"/>
      </w:rPr>
      <w:t>Confidential — contains account and password information; store securely</w:t>
    </w:r>
    <w:r>
      <w:rPr>
        <w:color w:val="4A5C6E"/>
        <w:sz w:val="14"/>
        <w:szCs w:val="14"/>
      </w:rPr>
      <w:tab/>
      <w:t xml:space="preserve">Page </w:t>
    </w:r>
    <w:r>
      <w:rPr>
        <w:color w:val="4A5C6E"/>
        <w:sz w:val="14"/>
        <w:szCs w:val="14"/>
      </w:rPr>
      <w:fldChar w:fldCharType="begin"/>
    </w:r>
    <w:r>
      <w:rPr>
        <w:color w:val="4A5C6E"/>
        <w:sz w:val="14"/>
        <w:szCs w:val="14"/>
      </w:rPr>
      <w:instrText>PAGE</w:instrText>
    </w:r>
    <w:r>
      <w:rPr>
        <w:color w:val="4A5C6E"/>
        <w:sz w:val="14"/>
        <w:szCs w:val="14"/>
      </w:rPr>
      <w:fldChar w:fldCharType="separate"/>
    </w:r>
    <w:r>
      <w:rPr>
        <w:noProof/>
        <w:color w:val="4A5C6E"/>
        <w:sz w:val="14"/>
        <w:szCs w:val="14"/>
      </w:rPr>
      <w:t>1</w:t>
    </w:r>
    <w:r>
      <w:rPr>
        <w:color w:val="4A5C6E"/>
        <w:sz w:val="14"/>
        <w:szCs w:val="14"/>
      </w:rPr>
      <w:fldChar w:fldCharType="end"/>
    </w:r>
    <w:r>
      <w:rPr>
        <w:color w:val="4A5C6E"/>
        <w:sz w:val="14"/>
        <w:szCs w:val="14"/>
      </w:rPr>
      <w:t xml:space="preserve"> of </w:t>
    </w:r>
    <w:r>
      <w:rPr>
        <w:color w:val="4A5C6E"/>
        <w:sz w:val="14"/>
        <w:szCs w:val="14"/>
      </w:rPr>
      <w:fldChar w:fldCharType="begin"/>
    </w:r>
    <w:r>
      <w:rPr>
        <w:color w:val="4A5C6E"/>
        <w:sz w:val="14"/>
        <w:szCs w:val="14"/>
      </w:rPr>
      <w:instrText>NUMPAGES</w:instrText>
    </w:r>
    <w:r>
      <w:rPr>
        <w:color w:val="4A5C6E"/>
        <w:sz w:val="14"/>
        <w:szCs w:val="14"/>
      </w:rPr>
      <w:fldChar w:fldCharType="separate"/>
    </w:r>
    <w:r>
      <w:rPr>
        <w:noProof/>
        <w:color w:val="4A5C6E"/>
        <w:sz w:val="14"/>
        <w:szCs w:val="14"/>
      </w:rPr>
      <w:t>2</w:t>
    </w:r>
    <w:r>
      <w:rPr>
        <w:color w:val="4A5C6E"/>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DE10A" w14:textId="77777777" w:rsidR="00F056F2" w:rsidRDefault="00F056F2">
      <w:r>
        <w:separator/>
      </w:r>
    </w:p>
  </w:footnote>
  <w:footnote w:type="continuationSeparator" w:id="0">
    <w:p w14:paraId="60A79A8D" w14:textId="77777777" w:rsidR="00F056F2" w:rsidRDefault="00F05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6FD76" w14:textId="1C067A82" w:rsidR="001D5744" w:rsidRDefault="008267D0">
    <w:pPr>
      <w:pBdr>
        <w:bottom w:val="single" w:sz="4" w:space="4" w:color="BFCAD6"/>
      </w:pBdr>
      <w:tabs>
        <w:tab w:val="right" w:pos="9360"/>
      </w:tabs>
    </w:pPr>
    <w:r>
      <w:rPr>
        <w:b/>
        <w:bCs/>
        <w:caps/>
        <w:color w:val="1F3B60"/>
        <w:spacing w:val="20"/>
        <w:sz w:val="15"/>
        <w:szCs w:val="15"/>
      </w:rPr>
      <w:t>STARRETT LAW FIRM</w:t>
    </w:r>
    <w:r>
      <w:rPr>
        <w:color w:val="4A5C6E"/>
        <w:sz w:val="15"/>
        <w:szCs w:val="15"/>
      </w:rPr>
      <w:tab/>
      <w:t>Estate Plan — Estate Map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055069"/>
    <w:multiLevelType w:val="hybridMultilevel"/>
    <w:tmpl w:val="0CB82FBE"/>
    <w:lvl w:ilvl="0" w:tplc="05947984">
      <w:start w:val="1"/>
      <w:numFmt w:val="bullet"/>
      <w:lvlText w:val="●"/>
      <w:lvlJc w:val="left"/>
      <w:pPr>
        <w:ind w:left="720" w:hanging="360"/>
      </w:pPr>
    </w:lvl>
    <w:lvl w:ilvl="1" w:tplc="458673B4">
      <w:start w:val="1"/>
      <w:numFmt w:val="bullet"/>
      <w:lvlText w:val="○"/>
      <w:lvlJc w:val="left"/>
      <w:pPr>
        <w:ind w:left="1440" w:hanging="360"/>
      </w:pPr>
    </w:lvl>
    <w:lvl w:ilvl="2" w:tplc="214CDBEC">
      <w:start w:val="1"/>
      <w:numFmt w:val="bullet"/>
      <w:lvlText w:val="■"/>
      <w:lvlJc w:val="left"/>
      <w:pPr>
        <w:ind w:left="2160" w:hanging="360"/>
      </w:pPr>
    </w:lvl>
    <w:lvl w:ilvl="3" w:tplc="7F16ED98">
      <w:start w:val="1"/>
      <w:numFmt w:val="bullet"/>
      <w:lvlText w:val="●"/>
      <w:lvlJc w:val="left"/>
      <w:pPr>
        <w:ind w:left="2880" w:hanging="360"/>
      </w:pPr>
    </w:lvl>
    <w:lvl w:ilvl="4" w:tplc="673CEFE8">
      <w:start w:val="1"/>
      <w:numFmt w:val="bullet"/>
      <w:lvlText w:val="○"/>
      <w:lvlJc w:val="left"/>
      <w:pPr>
        <w:ind w:left="3600" w:hanging="360"/>
      </w:pPr>
    </w:lvl>
    <w:lvl w:ilvl="5" w:tplc="5622C178">
      <w:start w:val="1"/>
      <w:numFmt w:val="bullet"/>
      <w:lvlText w:val="■"/>
      <w:lvlJc w:val="left"/>
      <w:pPr>
        <w:ind w:left="4320" w:hanging="360"/>
      </w:pPr>
    </w:lvl>
    <w:lvl w:ilvl="6" w:tplc="AC92FE4A">
      <w:start w:val="1"/>
      <w:numFmt w:val="bullet"/>
      <w:lvlText w:val="●"/>
      <w:lvlJc w:val="left"/>
      <w:pPr>
        <w:ind w:left="5040" w:hanging="360"/>
      </w:pPr>
    </w:lvl>
    <w:lvl w:ilvl="7" w:tplc="1A98ABA6">
      <w:start w:val="1"/>
      <w:numFmt w:val="bullet"/>
      <w:lvlText w:val="●"/>
      <w:lvlJc w:val="left"/>
      <w:pPr>
        <w:ind w:left="5760" w:hanging="360"/>
      </w:pPr>
    </w:lvl>
    <w:lvl w:ilvl="8" w:tplc="9970F1E4">
      <w:start w:val="1"/>
      <w:numFmt w:val="bullet"/>
      <w:lvlText w:val="●"/>
      <w:lvlJc w:val="left"/>
      <w:pPr>
        <w:ind w:left="6480" w:hanging="360"/>
      </w:pPr>
    </w:lvl>
  </w:abstractNum>
  <w:num w:numId="1" w16cid:durableId="169727139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744"/>
    <w:rsid w:val="001D5744"/>
    <w:rsid w:val="004A43E7"/>
    <w:rsid w:val="0061218B"/>
    <w:rsid w:val="008267D0"/>
    <w:rsid w:val="00832641"/>
    <w:rsid w:val="00F056F2"/>
    <w:rsid w:val="00F31D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EEF32"/>
  <w15:docId w15:val="{F17A68A2-0D77-408F-B5B7-7CEDF9F08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267D0"/>
    <w:pPr>
      <w:tabs>
        <w:tab w:val="center" w:pos="4680"/>
        <w:tab w:val="right" w:pos="9360"/>
      </w:tabs>
    </w:pPr>
  </w:style>
  <w:style w:type="character" w:customStyle="1" w:styleId="HeaderChar">
    <w:name w:val="Header Char"/>
    <w:basedOn w:val="DefaultParagraphFont"/>
    <w:link w:val="Header"/>
    <w:uiPriority w:val="99"/>
    <w:rsid w:val="008267D0"/>
  </w:style>
  <w:style w:type="paragraph" w:styleId="Footer">
    <w:name w:val="footer"/>
    <w:basedOn w:val="Normal"/>
    <w:link w:val="FooterChar"/>
    <w:uiPriority w:val="99"/>
    <w:unhideWhenUsed/>
    <w:rsid w:val="008267D0"/>
    <w:pPr>
      <w:tabs>
        <w:tab w:val="center" w:pos="4680"/>
        <w:tab w:val="right" w:pos="9360"/>
      </w:tabs>
    </w:pPr>
  </w:style>
  <w:style w:type="character" w:customStyle="1" w:styleId="FooterChar">
    <w:name w:val="Footer Char"/>
    <w:basedOn w:val="DefaultParagraphFont"/>
    <w:link w:val="Footer"/>
    <w:uiPriority w:val="99"/>
    <w:rsid w:val="008267D0"/>
  </w:style>
  <w:style w:type="character" w:styleId="UnresolvedMention">
    <w:name w:val="Unresolved Mention"/>
    <w:basedOn w:val="DefaultParagraphFont"/>
    <w:uiPriority w:val="99"/>
    <w:semiHidden/>
    <w:unhideWhenUsed/>
    <w:rsid w:val="008267D0"/>
    <w:rPr>
      <w:color w:val="605E5C"/>
      <w:shd w:val="clear" w:color="auto" w:fill="E1DFDD"/>
    </w:rPr>
  </w:style>
  <w:style w:type="character" w:styleId="FollowedHyperlink">
    <w:name w:val="FollowedHyperlink"/>
    <w:basedOn w:val="DefaultParagraphFont"/>
    <w:uiPriority w:val="99"/>
    <w:semiHidden/>
    <w:unhideWhenUsed/>
    <w:rsid w:val="008267D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1passwor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363</Words>
  <Characters>2072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Estate Map — Estate Plan</vt:lpstr>
    </vt:vector>
  </TitlesOfParts>
  <Company/>
  <LinksUpToDate>false</LinksUpToDate>
  <CharactersWithSpaces>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Estate Map — Estate Plan</dc:title>
  <dc:creator>[FIRM NAME]</dc:creator>
  <dc:description>Estate Map template for estate planning clients</dc:description>
  <cp:lastModifiedBy>Claire Sauter</cp:lastModifiedBy>
  <cp:revision>3</cp:revision>
  <dcterms:created xsi:type="dcterms:W3CDTF">2026-09-17T02:24:00Z</dcterms:created>
  <dcterms:modified xsi:type="dcterms:W3CDTF">2026-09-18T03:18:00Z</dcterms:modified>
</cp:coreProperties>
</file>